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AD3" w:rsidRPr="00D11AD3" w:rsidRDefault="00D11AD3" w:rsidP="00F824F6">
      <w:pPr>
        <w:shd w:val="clear" w:color="auto" w:fill="FFFFFF"/>
        <w:spacing w:after="120" w:line="240" w:lineRule="auto"/>
        <w:jc w:val="center"/>
        <w:rPr>
          <w:rFonts w:ascii="Arial Narrow" w:eastAsia="Times New Roman" w:hAnsi="Arial Narrow" w:cs="Calibri"/>
          <w:b/>
          <w:color w:val="000000"/>
          <w:sz w:val="28"/>
          <w:szCs w:val="28"/>
          <w:lang w:eastAsia="uk-UA"/>
        </w:rPr>
      </w:pPr>
      <w:bookmarkStart w:id="0" w:name="_GoBack"/>
      <w:r w:rsidRPr="00D11AD3">
        <w:rPr>
          <w:rFonts w:ascii="Arial Narrow" w:eastAsia="Times New Roman" w:hAnsi="Arial Narrow" w:cs="Calibri"/>
          <w:b/>
          <w:color w:val="000000"/>
          <w:sz w:val="28"/>
          <w:szCs w:val="28"/>
          <w:lang w:eastAsia="uk-UA"/>
        </w:rPr>
        <w:t>Політика конфіденційності та захисту персональних даних</w:t>
      </w:r>
    </w:p>
    <w:bookmarkEnd w:id="0"/>
    <w:p w:rsidR="00D11AD3" w:rsidRPr="00D11AD3" w:rsidRDefault="00D11AD3" w:rsidP="007F78D8">
      <w:pPr>
        <w:shd w:val="clear" w:color="auto" w:fill="FFFFFF"/>
        <w:spacing w:after="120" w:line="240" w:lineRule="auto"/>
        <w:rPr>
          <w:rFonts w:ascii="Arial Narrow" w:eastAsia="Times New Roman" w:hAnsi="Arial Narrow" w:cs="Calibri"/>
          <w:b/>
          <w:color w:val="000000"/>
          <w:sz w:val="24"/>
          <w:szCs w:val="24"/>
          <w:lang w:eastAsia="uk-UA"/>
        </w:rPr>
      </w:pPr>
      <w:r w:rsidRPr="00D11AD3">
        <w:rPr>
          <w:rFonts w:ascii="Arial Narrow" w:eastAsia="Times New Roman" w:hAnsi="Arial Narrow" w:cs="Calibri"/>
          <w:b/>
          <w:color w:val="000000"/>
          <w:sz w:val="24"/>
          <w:szCs w:val="24"/>
          <w:lang w:eastAsia="uk-UA"/>
        </w:rPr>
        <w:t>Загальні положення</w:t>
      </w:r>
    </w:p>
    <w:p w:rsidR="00D11AD3" w:rsidRDefault="00D11AD3" w:rsidP="007F78D8">
      <w:p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Управління цим сайтом </w:t>
      </w:r>
      <w:hyperlink r:id="rId6" w:tgtFrame="_blank" w:history="1">
        <w:r w:rsidRPr="007F78D8">
          <w:rPr>
            <w:rFonts w:ascii="Arial Narrow" w:eastAsia="Times New Roman" w:hAnsi="Arial Narrow" w:cs="Calibri"/>
            <w:color w:val="0563C1"/>
            <w:sz w:val="24"/>
            <w:szCs w:val="24"/>
            <w:u w:val="single"/>
            <w:lang w:eastAsia="uk-UA"/>
          </w:rPr>
          <w:t>https://</w:t>
        </w:r>
        <w:r w:rsidRPr="007F78D8">
          <w:rPr>
            <w:rFonts w:ascii="Arial Narrow" w:eastAsia="Times New Roman" w:hAnsi="Arial Narrow" w:cs="Calibri"/>
            <w:color w:val="0563C1"/>
            <w:sz w:val="24"/>
            <w:szCs w:val="24"/>
            <w:u w:val="single"/>
            <w:lang w:val="en-US" w:eastAsia="uk-UA"/>
          </w:rPr>
          <w:t>ukrros</w:t>
        </w:r>
        <w:r w:rsidRPr="007F78D8">
          <w:rPr>
            <w:rFonts w:ascii="Arial Narrow" w:eastAsia="Times New Roman" w:hAnsi="Arial Narrow" w:cs="Calibri"/>
            <w:color w:val="0563C1"/>
            <w:sz w:val="24"/>
            <w:szCs w:val="24"/>
            <w:u w:val="single"/>
            <w:lang w:eastAsia="uk-UA"/>
          </w:rPr>
          <w:t>-</w:t>
        </w:r>
        <w:r w:rsidRPr="007F78D8">
          <w:rPr>
            <w:rFonts w:ascii="Arial Narrow" w:eastAsia="Times New Roman" w:hAnsi="Arial Narrow" w:cs="Calibri"/>
            <w:color w:val="0563C1"/>
            <w:sz w:val="24"/>
            <w:szCs w:val="24"/>
            <w:u w:val="single"/>
            <w:lang w:val="en-US" w:eastAsia="uk-UA"/>
          </w:rPr>
          <w:t>trans</w:t>
        </w:r>
        <w:r w:rsidRPr="007F78D8">
          <w:rPr>
            <w:rFonts w:ascii="Arial Narrow" w:eastAsia="Times New Roman" w:hAnsi="Arial Narrow" w:cs="Calibri"/>
            <w:color w:val="0563C1"/>
            <w:sz w:val="24"/>
            <w:szCs w:val="24"/>
            <w:u w:val="single"/>
            <w:lang w:eastAsia="uk-UA"/>
          </w:rPr>
          <w:t>.</w:t>
        </w:r>
        <w:r w:rsidRPr="007F78D8">
          <w:rPr>
            <w:rFonts w:ascii="Arial Narrow" w:eastAsia="Times New Roman" w:hAnsi="Arial Narrow" w:cs="Calibri"/>
            <w:color w:val="0563C1"/>
            <w:sz w:val="24"/>
            <w:szCs w:val="24"/>
            <w:u w:val="single"/>
            <w:lang w:val="en-US" w:eastAsia="uk-UA"/>
          </w:rPr>
          <w:t>com</w:t>
        </w:r>
        <w:r w:rsidRPr="007F78D8">
          <w:rPr>
            <w:rFonts w:ascii="Arial Narrow" w:eastAsia="Times New Roman" w:hAnsi="Arial Narrow" w:cs="Calibri"/>
            <w:color w:val="0563C1"/>
            <w:sz w:val="24"/>
            <w:szCs w:val="24"/>
            <w:u w:val="single"/>
            <w:lang w:eastAsia="uk-UA"/>
          </w:rPr>
          <w:t>.</w:t>
        </w:r>
        <w:r w:rsidRPr="007F78D8">
          <w:rPr>
            <w:rFonts w:ascii="Arial Narrow" w:eastAsia="Times New Roman" w:hAnsi="Arial Narrow" w:cs="Calibri"/>
            <w:color w:val="0563C1"/>
            <w:sz w:val="24"/>
            <w:szCs w:val="24"/>
            <w:u w:val="single"/>
            <w:lang w:val="en-US" w:eastAsia="uk-UA"/>
          </w:rPr>
          <w:t>ua</w:t>
        </w:r>
        <w:r w:rsidRPr="007F78D8">
          <w:rPr>
            <w:rFonts w:ascii="Arial Narrow" w:eastAsia="Times New Roman" w:hAnsi="Arial Narrow" w:cs="Calibri"/>
            <w:color w:val="0563C1"/>
            <w:sz w:val="24"/>
            <w:szCs w:val="24"/>
            <w:u w:val="single"/>
            <w:lang w:eastAsia="uk-UA"/>
          </w:rPr>
          <w:t>/</w:t>
        </w:r>
      </w:hyperlink>
      <w:r w:rsidRPr="00D11AD3">
        <w:rPr>
          <w:rFonts w:ascii="Arial Narrow" w:eastAsia="Times New Roman" w:hAnsi="Arial Narrow" w:cs="Calibri"/>
          <w:color w:val="000000"/>
          <w:sz w:val="24"/>
          <w:szCs w:val="24"/>
          <w:lang w:eastAsia="uk-UA"/>
        </w:rPr>
        <w:t> (далі</w:t>
      </w:r>
      <w:r w:rsidR="007F78D8">
        <w:rPr>
          <w:rFonts w:ascii="Arial Narrow" w:eastAsia="Times New Roman" w:hAnsi="Arial Narrow" w:cs="Calibri"/>
          <w:color w:val="000000"/>
          <w:sz w:val="24"/>
          <w:szCs w:val="24"/>
          <w:lang w:eastAsia="uk-UA"/>
        </w:rPr>
        <w:t xml:space="preserve"> – «Сайт») здійснюється ТОВ «Укррос-транс</w:t>
      </w:r>
      <w:r w:rsidRPr="00D11AD3">
        <w:rPr>
          <w:rFonts w:ascii="Arial Narrow" w:eastAsia="Times New Roman" w:hAnsi="Arial Narrow" w:cs="Calibri"/>
          <w:color w:val="000000"/>
          <w:sz w:val="24"/>
          <w:szCs w:val="24"/>
          <w:lang w:eastAsia="uk-UA"/>
        </w:rPr>
        <w:t xml:space="preserve">», код ЄДРПОУ </w:t>
      </w:r>
      <w:r w:rsidR="00204E81" w:rsidRPr="00204E81">
        <w:rPr>
          <w:rFonts w:ascii="Arial Narrow" w:eastAsia="Times New Roman" w:hAnsi="Arial Narrow" w:cs="Calibri"/>
          <w:color w:val="000000"/>
          <w:sz w:val="24"/>
          <w:szCs w:val="24"/>
          <w:lang w:eastAsia="uk-UA"/>
        </w:rPr>
        <w:t>30056859</w:t>
      </w:r>
      <w:r w:rsidRPr="00D11AD3">
        <w:rPr>
          <w:rFonts w:ascii="Arial Narrow" w:eastAsia="Times New Roman" w:hAnsi="Arial Narrow" w:cs="Calibri"/>
          <w:color w:val="000000"/>
          <w:sz w:val="24"/>
          <w:szCs w:val="24"/>
          <w:lang w:eastAsia="uk-UA"/>
        </w:rPr>
        <w:t>, юридичною особою, яка зареєстрована і діє відповідно до вимог законодавст</w:t>
      </w:r>
      <w:r w:rsidR="00204E81">
        <w:rPr>
          <w:rFonts w:ascii="Arial Narrow" w:eastAsia="Times New Roman" w:hAnsi="Arial Narrow" w:cs="Calibri"/>
          <w:color w:val="000000"/>
          <w:sz w:val="24"/>
          <w:szCs w:val="24"/>
          <w:lang w:eastAsia="uk-UA"/>
        </w:rPr>
        <w:t xml:space="preserve">ва України (далі – «Компанія»). </w:t>
      </w:r>
      <w:r w:rsidRPr="00D11AD3">
        <w:rPr>
          <w:rFonts w:ascii="Arial Narrow" w:eastAsia="Times New Roman" w:hAnsi="Arial Narrow" w:cs="Calibri"/>
          <w:color w:val="000000"/>
          <w:sz w:val="24"/>
          <w:szCs w:val="24"/>
          <w:lang w:eastAsia="uk-UA"/>
        </w:rPr>
        <w:t>Компанія з великою повагою ставиться до конфіденційної (персональної) інформації всіх без винятку осіб, які відвідали Сайт, а також тих, хто користується наданими Сайтом сервісами; в зв'язку з чим, Компанія прагне захищати конфіденційність персональних даних (відомостей чи сукупність відомостей про фізичну особу, яка ідентифікована або може бути конкретно ідентифікована), тим самим створивши і забезпечивши максимально комфортні умови використання сервісів Сайту кожному користувачеві.</w:t>
      </w:r>
      <w:r w:rsidR="00204E81">
        <w:rPr>
          <w:rFonts w:ascii="Arial Narrow" w:eastAsia="Times New Roman" w:hAnsi="Arial Narrow" w:cs="Calibri"/>
          <w:color w:val="000000"/>
          <w:sz w:val="24"/>
          <w:szCs w:val="24"/>
          <w:lang w:eastAsia="uk-UA"/>
        </w:rPr>
        <w:t xml:space="preserve"> </w:t>
      </w:r>
      <w:r w:rsidRPr="00D11AD3">
        <w:rPr>
          <w:rFonts w:ascii="Arial Narrow" w:eastAsia="Times New Roman" w:hAnsi="Arial Narrow" w:cs="Calibri"/>
          <w:color w:val="000000"/>
          <w:sz w:val="24"/>
          <w:szCs w:val="24"/>
          <w:lang w:eastAsia="uk-UA"/>
        </w:rPr>
        <w:t>У цій Політиці конфіденційності та захисту персональних даних (далі – «Політика») встановлено порядок здійснення Компанією обробки персональних даних, види персональних даних, які збираються, цілі використання таких персональних даних, взаємодія Команії з третіми особами, заходи безпеки для захисту персональних даних, умови доступу до персональних даних, а також, контактна інформація для користувача щодо отримання доступу, внесення змін, блокування або видалення своїх персональних даних та звернення з будь-якими питаннями, які можуть виникнути у Вас щодо практики захисту персональних даних.</w:t>
      </w:r>
    </w:p>
    <w:p w:rsidR="007F78D8" w:rsidRPr="00D11AD3" w:rsidRDefault="007F78D8" w:rsidP="007F78D8">
      <w:pPr>
        <w:shd w:val="clear" w:color="auto" w:fill="FFFFFF"/>
        <w:spacing w:after="0" w:line="240" w:lineRule="auto"/>
        <w:jc w:val="both"/>
        <w:rPr>
          <w:rFonts w:ascii="Arial Narrow" w:eastAsia="Times New Roman" w:hAnsi="Arial Narrow" w:cs="Calibri"/>
          <w:color w:val="000000"/>
          <w:sz w:val="24"/>
          <w:szCs w:val="24"/>
          <w:lang w:eastAsia="uk-UA"/>
        </w:rPr>
      </w:pPr>
    </w:p>
    <w:p w:rsidR="00D11AD3" w:rsidRPr="00D11AD3" w:rsidRDefault="00D11AD3" w:rsidP="007F78D8">
      <w:pPr>
        <w:shd w:val="clear" w:color="auto" w:fill="FFFFFF"/>
        <w:spacing w:after="120" w:line="240" w:lineRule="auto"/>
        <w:jc w:val="both"/>
        <w:rPr>
          <w:rFonts w:ascii="Arial Narrow" w:eastAsia="Times New Roman" w:hAnsi="Arial Narrow" w:cs="Calibri"/>
          <w:b/>
          <w:color w:val="000000"/>
          <w:sz w:val="24"/>
          <w:szCs w:val="24"/>
          <w:lang w:eastAsia="uk-UA"/>
        </w:rPr>
      </w:pPr>
      <w:r w:rsidRPr="00D11AD3">
        <w:rPr>
          <w:rFonts w:ascii="Arial Narrow" w:eastAsia="Times New Roman" w:hAnsi="Arial Narrow" w:cs="Calibri"/>
          <w:b/>
          <w:color w:val="000000"/>
          <w:sz w:val="24"/>
          <w:szCs w:val="24"/>
          <w:lang w:eastAsia="uk-UA"/>
        </w:rPr>
        <w:t>Збір та використання персональних даних</w:t>
      </w:r>
    </w:p>
    <w:p w:rsidR="00D11AD3" w:rsidRPr="00D11AD3" w:rsidRDefault="00D11AD3" w:rsidP="007F78D8">
      <w:p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 xml:space="preserve">Володільцем та розпорядником персональних даних користувачів Сайту є </w:t>
      </w:r>
      <w:r w:rsidR="007F78D8">
        <w:rPr>
          <w:rFonts w:ascii="Arial Narrow" w:eastAsia="Times New Roman" w:hAnsi="Arial Narrow" w:cs="Calibri"/>
          <w:color w:val="000000"/>
          <w:sz w:val="24"/>
          <w:szCs w:val="24"/>
          <w:lang w:eastAsia="uk-UA"/>
        </w:rPr>
        <w:t>ТОВ «Укррос-транс</w:t>
      </w:r>
      <w:r w:rsidR="007F78D8" w:rsidRPr="00D11AD3">
        <w:rPr>
          <w:rFonts w:ascii="Arial Narrow" w:eastAsia="Times New Roman" w:hAnsi="Arial Narrow" w:cs="Calibri"/>
          <w:color w:val="000000"/>
          <w:sz w:val="24"/>
          <w:szCs w:val="24"/>
          <w:lang w:eastAsia="uk-UA"/>
        </w:rPr>
        <w:t>»</w:t>
      </w:r>
      <w:r w:rsidRPr="00D11AD3">
        <w:rPr>
          <w:rFonts w:ascii="Arial Narrow" w:eastAsia="Times New Roman" w:hAnsi="Arial Narrow" w:cs="Calibri"/>
          <w:color w:val="000000"/>
          <w:sz w:val="24"/>
          <w:szCs w:val="24"/>
          <w:lang w:eastAsia="uk-UA"/>
        </w:rPr>
        <w:t>.</w:t>
      </w:r>
      <w:r w:rsidRPr="00D11AD3">
        <w:rPr>
          <w:rFonts w:ascii="Arial Narrow" w:eastAsia="Times New Roman" w:hAnsi="Arial Narrow" w:cs="Calibri"/>
          <w:color w:val="000000"/>
          <w:sz w:val="24"/>
          <w:szCs w:val="24"/>
          <w:lang w:eastAsia="uk-UA"/>
        </w:rPr>
        <w:br/>
        <w:t>При використанні користувачем сервісів Сайту Компанією здійснюється обробка даних користувача, а саме:</w:t>
      </w:r>
    </w:p>
    <w:p w:rsidR="00D11AD3" w:rsidRPr="00D11AD3" w:rsidRDefault="00D11AD3" w:rsidP="007F78D8">
      <w:pPr>
        <w:numPr>
          <w:ilvl w:val="0"/>
          <w:numId w:val="1"/>
        </w:num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даних, що надаються користувачем як при заповненні реєстраційних форм, так і в процесі користування сервісами;</w:t>
      </w:r>
    </w:p>
    <w:p w:rsidR="00D11AD3" w:rsidRPr="00D11AD3" w:rsidRDefault="00D11AD3" w:rsidP="007F78D8">
      <w:pPr>
        <w:numPr>
          <w:ilvl w:val="0"/>
          <w:numId w:val="1"/>
        </w:num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файли cookie;</w:t>
      </w:r>
    </w:p>
    <w:p w:rsidR="00D11AD3" w:rsidRPr="00D11AD3" w:rsidRDefault="00D11AD3" w:rsidP="007F78D8">
      <w:pPr>
        <w:numPr>
          <w:ilvl w:val="0"/>
          <w:numId w:val="1"/>
        </w:num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ір-адреси;</w:t>
      </w:r>
    </w:p>
    <w:p w:rsidR="00D11AD3" w:rsidRPr="00D11AD3" w:rsidRDefault="00D11AD3" w:rsidP="007F78D8">
      <w:pPr>
        <w:numPr>
          <w:ilvl w:val="0"/>
          <w:numId w:val="1"/>
        </w:num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параметри і налаштувань інтернет-браузерів (User-agent).</w:t>
      </w:r>
    </w:p>
    <w:p w:rsidR="007F78D8" w:rsidRDefault="00D11AD3" w:rsidP="007F78D8">
      <w:p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Компанія збирає тільки ті персональні дані (наприклад, Ваше ім'я і прізвище, логін і пароль доступу, адреса електронної пошти, номер контактного телефону, дата народження, стать і т.д.), які свідомо і добровільно надані Вами як суб'єктом персональних даних в цілях використання сервісів Сайту, що відповідно до вимог законодавства є згодою суб'єкта персональних даних на обробку своїх персональних даних відповідно до сформульованої в цій Політиці мети їх обробки.</w:t>
      </w:r>
    </w:p>
    <w:p w:rsidR="007F78D8" w:rsidRDefault="00D11AD3" w:rsidP="007F78D8">
      <w:p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При відвідуванні Сайту фіксуються всі входи до системи. Інші відомості по трафіку користувача не обробляються і не зберігаються.</w:t>
      </w:r>
    </w:p>
    <w:p w:rsidR="007F78D8" w:rsidRDefault="00D11AD3" w:rsidP="007F78D8">
      <w:p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Звертаємо Вашу увагу: Компанія обмежується збором мінімального обсягу інформації, необхідного виключно для виконання запиту суб'єкта персональних даних. У будь-якому випадку, коли запитується необов'язкова до надання інформація, користувача буде повідомлено в момент збору такої інформації.</w:t>
      </w:r>
    </w:p>
    <w:p w:rsidR="00D11AD3" w:rsidRDefault="00D11AD3" w:rsidP="007F78D8">
      <w:p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Компанія не збирає будь-яку інформацію, до обробки якої, законодавством встановлені певні вимоги, як-то інформацію про расове або етнічне походження, політичні, релігійні або світоглядні переконання, членство в політичних партіях та професійних спілках, засудження до кримінального покарання в скоєнні злочину або засудження до кримінального покарання, а також даних, що стосуються здоров'я, статевого життя, біометричних або генетичних даних (відповідно до статті 7 Закону України «Про захист персональних даних»).</w:t>
      </w:r>
      <w:r w:rsidRPr="00D11AD3">
        <w:rPr>
          <w:rFonts w:ascii="Arial Narrow" w:eastAsia="Times New Roman" w:hAnsi="Arial Narrow" w:cs="Calibri"/>
          <w:color w:val="000000"/>
          <w:sz w:val="24"/>
          <w:szCs w:val="24"/>
          <w:lang w:eastAsia="uk-UA"/>
        </w:rPr>
        <w:br/>
        <w:t>Компанія збирає дані про статистику відвідування Сайту. Відомості можуть містити інформацію про з'єднання, трафік, браузер користувача, а також про дату, час, тривалість роботи в мережі Інтернет та знаходження на Сайті.</w:t>
      </w:r>
    </w:p>
    <w:p w:rsidR="007F78D8" w:rsidRPr="00D11AD3" w:rsidRDefault="007F78D8" w:rsidP="007F78D8">
      <w:pPr>
        <w:shd w:val="clear" w:color="auto" w:fill="FFFFFF"/>
        <w:spacing w:after="0" w:line="240" w:lineRule="auto"/>
        <w:jc w:val="both"/>
        <w:rPr>
          <w:rFonts w:ascii="Arial Narrow" w:eastAsia="Times New Roman" w:hAnsi="Arial Narrow" w:cs="Calibri"/>
          <w:color w:val="000000"/>
          <w:sz w:val="24"/>
          <w:szCs w:val="24"/>
          <w:lang w:eastAsia="uk-UA"/>
        </w:rPr>
      </w:pPr>
    </w:p>
    <w:p w:rsidR="00D11AD3" w:rsidRPr="00D11AD3" w:rsidRDefault="00D11AD3" w:rsidP="007F78D8">
      <w:pPr>
        <w:shd w:val="clear" w:color="auto" w:fill="FFFFFF"/>
        <w:spacing w:after="120" w:line="240" w:lineRule="auto"/>
        <w:jc w:val="both"/>
        <w:rPr>
          <w:rFonts w:ascii="Arial Narrow" w:eastAsia="Times New Roman" w:hAnsi="Arial Narrow" w:cs="Calibri"/>
          <w:b/>
          <w:color w:val="000000"/>
          <w:sz w:val="24"/>
          <w:szCs w:val="24"/>
          <w:lang w:eastAsia="uk-UA"/>
        </w:rPr>
      </w:pPr>
      <w:r w:rsidRPr="00D11AD3">
        <w:rPr>
          <w:rFonts w:ascii="Arial Narrow" w:eastAsia="Times New Roman" w:hAnsi="Arial Narrow" w:cs="Calibri"/>
          <w:b/>
          <w:color w:val="000000"/>
          <w:sz w:val="24"/>
          <w:szCs w:val="24"/>
          <w:lang w:eastAsia="uk-UA"/>
        </w:rPr>
        <w:t>Обробка персональних даних</w:t>
      </w:r>
    </w:p>
    <w:p w:rsidR="00D11AD3" w:rsidRPr="00D11AD3" w:rsidRDefault="00D11AD3" w:rsidP="007F78D8">
      <w:p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Обробка і зберігання наданих персональних даних здійснюється в дата-центрах, де розміщується обладнання, що забезпечує функціонування сервісів Сайту. Надані персональні дані обробляються і можуть зберігатись в Базі персональних даних чи окремій таблиці Бази даних Сайту.</w:t>
      </w:r>
    </w:p>
    <w:p w:rsidR="00D11AD3" w:rsidRPr="00D11AD3" w:rsidRDefault="00D11AD3" w:rsidP="007F78D8">
      <w:p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Цілі використання персональних даних</w:t>
      </w:r>
    </w:p>
    <w:p w:rsidR="00D11AD3" w:rsidRDefault="00D11AD3" w:rsidP="007F78D8">
      <w:p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 xml:space="preserve">Ваші персональні дані використовуються в цілях забезпечення надання Інтернет-сервісів Сайту, обміну інформацією/новинами, відносин у сфері реклами та комунікації відповідно та на виконання законів України, у тому числі, але не виключно: «Про захист персональних даних», «Про ратифікацію Конвенції про захист осіб у зв'язку з автоматизованою обробкою персональних даних та Додаткового протоколу до Конвенції про захист осіб у зв'язку з автоматизованою обробкою персональних даних стосовно органів нагляду та транскордонних </w:t>
      </w:r>
      <w:r w:rsidRPr="00D11AD3">
        <w:rPr>
          <w:rFonts w:ascii="Arial Narrow" w:eastAsia="Times New Roman" w:hAnsi="Arial Narrow" w:cs="Calibri"/>
          <w:color w:val="000000"/>
          <w:sz w:val="24"/>
          <w:szCs w:val="24"/>
          <w:lang w:eastAsia="uk-UA"/>
        </w:rPr>
        <w:lastRenderedPageBreak/>
        <w:t>потоків даних», «Про інформацію», «Про рекламу», «Про телекомунікації», «Про захист інформації в інформаційно-телекомунікаційних системах», «Про державну підтримку засобів масової інформації та соціальний захист журналістів», а також відповідно до Правил використання сайту та інших актів, що регулюють діяльність Компанії.</w:t>
      </w:r>
    </w:p>
    <w:p w:rsidR="007F78D8" w:rsidRPr="00D11AD3" w:rsidRDefault="007F78D8" w:rsidP="007F78D8">
      <w:pPr>
        <w:shd w:val="clear" w:color="auto" w:fill="FFFFFF"/>
        <w:spacing w:after="0" w:line="240" w:lineRule="auto"/>
        <w:jc w:val="both"/>
        <w:rPr>
          <w:rFonts w:ascii="Arial Narrow" w:eastAsia="Times New Roman" w:hAnsi="Arial Narrow" w:cs="Calibri"/>
          <w:color w:val="000000"/>
          <w:sz w:val="24"/>
          <w:szCs w:val="24"/>
          <w:lang w:eastAsia="uk-UA"/>
        </w:rPr>
      </w:pPr>
    </w:p>
    <w:p w:rsidR="00D11AD3" w:rsidRPr="00D11AD3" w:rsidRDefault="00D11AD3" w:rsidP="007F78D8">
      <w:pPr>
        <w:shd w:val="clear" w:color="auto" w:fill="FFFFFF"/>
        <w:spacing w:after="120" w:line="240" w:lineRule="auto"/>
        <w:jc w:val="both"/>
        <w:rPr>
          <w:rFonts w:ascii="Arial Narrow" w:eastAsia="Times New Roman" w:hAnsi="Arial Narrow" w:cs="Calibri"/>
          <w:b/>
          <w:color w:val="000000"/>
          <w:sz w:val="24"/>
          <w:szCs w:val="24"/>
          <w:lang w:eastAsia="uk-UA"/>
        </w:rPr>
      </w:pPr>
      <w:r w:rsidRPr="00D11AD3">
        <w:rPr>
          <w:rFonts w:ascii="Arial Narrow" w:eastAsia="Times New Roman" w:hAnsi="Arial Narrow" w:cs="Calibri"/>
          <w:b/>
          <w:color w:val="000000"/>
          <w:sz w:val="24"/>
          <w:szCs w:val="24"/>
          <w:lang w:eastAsia="uk-UA"/>
        </w:rPr>
        <w:t>Термін зберігання персональних даних</w:t>
      </w:r>
    </w:p>
    <w:p w:rsidR="00D11AD3" w:rsidRDefault="00D11AD3" w:rsidP="007F78D8">
      <w:p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Персональні дані зберігаються на термін не більше, ніж це необхідно відповідно до мети їх обробки.</w:t>
      </w:r>
      <w:r w:rsidRPr="00D11AD3">
        <w:rPr>
          <w:rFonts w:ascii="Arial Narrow" w:eastAsia="Times New Roman" w:hAnsi="Arial Narrow" w:cs="Calibri"/>
          <w:color w:val="000000"/>
          <w:sz w:val="24"/>
          <w:szCs w:val="24"/>
          <w:lang w:eastAsia="uk-UA"/>
        </w:rPr>
        <w:br/>
        <w:t>Після того, як суб'єкт персональних даних перестав бути користувачем Сайту шляхом видалення свого облікового запису на Сайті, його персональні дані також автоматично видаляються.</w:t>
      </w:r>
    </w:p>
    <w:p w:rsidR="00F824F6" w:rsidRPr="00D11AD3" w:rsidRDefault="00F824F6" w:rsidP="007F78D8">
      <w:pPr>
        <w:shd w:val="clear" w:color="auto" w:fill="FFFFFF"/>
        <w:spacing w:after="0" w:line="240" w:lineRule="auto"/>
        <w:jc w:val="both"/>
        <w:rPr>
          <w:rFonts w:ascii="Arial Narrow" w:eastAsia="Times New Roman" w:hAnsi="Arial Narrow" w:cs="Calibri"/>
          <w:color w:val="000000"/>
          <w:sz w:val="24"/>
          <w:szCs w:val="24"/>
          <w:lang w:eastAsia="uk-UA"/>
        </w:rPr>
      </w:pPr>
    </w:p>
    <w:p w:rsidR="00D11AD3" w:rsidRPr="00D11AD3" w:rsidRDefault="00D11AD3" w:rsidP="00F824F6">
      <w:pPr>
        <w:shd w:val="clear" w:color="auto" w:fill="FFFFFF"/>
        <w:spacing w:after="120" w:line="240" w:lineRule="auto"/>
        <w:jc w:val="both"/>
        <w:rPr>
          <w:rFonts w:ascii="Arial Narrow" w:eastAsia="Times New Roman" w:hAnsi="Arial Narrow" w:cs="Calibri"/>
          <w:b/>
          <w:color w:val="000000"/>
          <w:sz w:val="24"/>
          <w:szCs w:val="24"/>
          <w:lang w:eastAsia="uk-UA"/>
        </w:rPr>
      </w:pPr>
      <w:r w:rsidRPr="00D11AD3">
        <w:rPr>
          <w:rFonts w:ascii="Arial Narrow" w:eastAsia="Times New Roman" w:hAnsi="Arial Narrow" w:cs="Calibri"/>
          <w:b/>
          <w:color w:val="000000"/>
          <w:sz w:val="24"/>
          <w:szCs w:val="24"/>
          <w:lang w:eastAsia="uk-UA"/>
        </w:rPr>
        <w:t>Використання файлів cookie</w:t>
      </w:r>
    </w:p>
    <w:p w:rsidR="00D11AD3" w:rsidRPr="00D11AD3" w:rsidRDefault="00D11AD3" w:rsidP="007F78D8">
      <w:p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Cookie – це текстовий файл або файли, що містять невеликий обсяг інформації, які надсилаються веб-браузеру і зберігаються на пристрої користувача. До таких пристроїв можна віднести комп'ютер, мобільний телефон або інший пристрій, за допомогою якого користувач відвідує Сайт.</w:t>
      </w:r>
      <w:r w:rsidRPr="00D11AD3">
        <w:rPr>
          <w:rFonts w:ascii="Arial Narrow" w:eastAsia="Times New Roman" w:hAnsi="Arial Narrow" w:cs="Calibri"/>
          <w:color w:val="000000"/>
          <w:sz w:val="24"/>
          <w:szCs w:val="24"/>
          <w:lang w:eastAsia="uk-UA"/>
        </w:rPr>
        <w:br/>
        <w:t>Файли cookie можуть бути вічними (вони називаються постійними файлами cookie) і зберігатися в комп'ютері, поки користувач їх не видалить або тимчасовими (такі файли cookie називаються сесійними), тобто зберігаються тільки до закриття браузера. Крім того, файли cookie поділяються на основні (вони встановлюються безпосередньо відвідуваним Сайтом) і сторонні (встановлюються іншими веб-сайтами).</w:t>
      </w:r>
    </w:p>
    <w:p w:rsidR="00D11AD3" w:rsidRPr="00D11AD3" w:rsidRDefault="00D11AD3" w:rsidP="007F78D8">
      <w:p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Важливо:</w:t>
      </w:r>
    </w:p>
    <w:p w:rsidR="00D11AD3" w:rsidRPr="00D11AD3" w:rsidRDefault="00D11AD3" w:rsidP="007F78D8">
      <w:pPr>
        <w:numPr>
          <w:ilvl w:val="0"/>
          <w:numId w:val="2"/>
        </w:num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при повторному відвідуванні користувачем Сайту, дані файлів cookie оновлюються;</w:t>
      </w:r>
    </w:p>
    <w:p w:rsidR="00D11AD3" w:rsidRPr="00D11AD3" w:rsidRDefault="00D11AD3" w:rsidP="007F78D8">
      <w:pPr>
        <w:numPr>
          <w:ilvl w:val="0"/>
          <w:numId w:val="2"/>
        </w:num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у більшості випадків, веб-браузер за замовчуванням допускає автоматичне зберігання файлів cookie на пристрої користувача;</w:t>
      </w:r>
    </w:p>
    <w:p w:rsidR="00F824F6" w:rsidRDefault="00D11AD3" w:rsidP="00F824F6">
      <w:pPr>
        <w:numPr>
          <w:ilvl w:val="0"/>
          <w:numId w:val="2"/>
        </w:num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відключення файлів cookie може призвести до обмеження доступу до опублікованих матеріалів та/або неповноцінного функціонування сервісів Сайту.</w:t>
      </w:r>
    </w:p>
    <w:p w:rsidR="00D11AD3" w:rsidRPr="00D11AD3" w:rsidRDefault="00D11AD3" w:rsidP="00F824F6">
      <w:p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Компанія дбає про своїх користувачів і намагається зробити перебування на Сайті максимально комфортним, для цього Компанії необхідно, за допомогою файлів cookie, проаналізувати поведінку, переваги і інтереси користувача. Такий аналіз допоможе Компанії поліпшити досвід взаємодії з Сайтом, визначити найбільш зручний</w:t>
      </w:r>
      <w:r w:rsidR="00F824F6">
        <w:rPr>
          <w:rFonts w:ascii="Arial Narrow" w:eastAsia="Times New Roman" w:hAnsi="Arial Narrow" w:cs="Calibri"/>
          <w:color w:val="000000"/>
          <w:sz w:val="24"/>
          <w:szCs w:val="24"/>
          <w:lang w:eastAsia="uk-UA"/>
        </w:rPr>
        <w:t xml:space="preserve"> інтерфейс і навігацію Сервісу. </w:t>
      </w:r>
      <w:r w:rsidRPr="00D11AD3">
        <w:rPr>
          <w:rFonts w:ascii="Arial Narrow" w:eastAsia="Times New Roman" w:hAnsi="Arial Narrow" w:cs="Calibri"/>
          <w:color w:val="000000"/>
          <w:sz w:val="24"/>
          <w:szCs w:val="24"/>
          <w:lang w:eastAsia="uk-UA"/>
        </w:rPr>
        <w:t>Відповідно до класифікації Міжнародної торгової палати (International Chamber of Com</w:t>
      </w:r>
      <w:r w:rsidR="00F824F6">
        <w:rPr>
          <w:rFonts w:ascii="Arial Narrow" w:eastAsia="Times New Roman" w:hAnsi="Arial Narrow" w:cs="Calibri"/>
          <w:color w:val="000000"/>
          <w:sz w:val="24"/>
          <w:szCs w:val="24"/>
          <w:lang w:eastAsia="uk-UA"/>
        </w:rPr>
        <w:t>merce), Компанія використовує наступн</w:t>
      </w:r>
      <w:r w:rsidRPr="00D11AD3">
        <w:rPr>
          <w:rFonts w:ascii="Arial Narrow" w:eastAsia="Times New Roman" w:hAnsi="Arial Narrow" w:cs="Calibri"/>
          <w:color w:val="000000"/>
          <w:sz w:val="24"/>
          <w:szCs w:val="24"/>
          <w:lang w:eastAsia="uk-UA"/>
        </w:rPr>
        <w:t>і категорії файлів cookie:</w:t>
      </w:r>
    </w:p>
    <w:p w:rsidR="00D11AD3" w:rsidRPr="00D11AD3" w:rsidRDefault="00D11AD3" w:rsidP="007F78D8">
      <w:pPr>
        <w:numPr>
          <w:ilvl w:val="0"/>
          <w:numId w:val="2"/>
        </w:num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 xml:space="preserve">Строго необхідні файли cookie – потрібні для </w:t>
      </w:r>
      <w:r w:rsidRPr="00D11AD3">
        <w:rPr>
          <w:rFonts w:ascii="Arial Narrow" w:eastAsia="Times New Roman" w:hAnsi="Arial Narrow" w:cs="Calibri"/>
          <w:i/>
          <w:color w:val="FF0000"/>
          <w:sz w:val="24"/>
          <w:szCs w:val="24"/>
          <w:lang w:eastAsia="uk-UA"/>
        </w:rPr>
        <w:t>пересування</w:t>
      </w:r>
      <w:r w:rsidRPr="00D11AD3">
        <w:rPr>
          <w:rFonts w:ascii="Arial Narrow" w:eastAsia="Times New Roman" w:hAnsi="Arial Narrow" w:cs="Calibri"/>
          <w:color w:val="000000"/>
          <w:sz w:val="24"/>
          <w:szCs w:val="24"/>
          <w:lang w:eastAsia="uk-UA"/>
        </w:rPr>
        <w:t xml:space="preserve"> користувачем </w:t>
      </w:r>
      <w:r w:rsidR="00F824F6">
        <w:rPr>
          <w:rFonts w:ascii="Arial Narrow" w:eastAsia="Times New Roman" w:hAnsi="Arial Narrow" w:cs="Calibri"/>
          <w:color w:val="000000"/>
          <w:sz w:val="24"/>
          <w:szCs w:val="24"/>
          <w:lang w:eastAsia="uk-UA"/>
        </w:rPr>
        <w:t>веб-сторінкою</w:t>
      </w:r>
      <w:r w:rsidRPr="00D11AD3">
        <w:rPr>
          <w:rFonts w:ascii="Arial Narrow" w:eastAsia="Times New Roman" w:hAnsi="Arial Narrow" w:cs="Calibri"/>
          <w:color w:val="000000"/>
          <w:sz w:val="24"/>
          <w:szCs w:val="24"/>
          <w:lang w:eastAsia="uk-UA"/>
        </w:rPr>
        <w:t xml:space="preserve"> і при використанні певних сервісів, наприклад, для доступу до захищених сторінок, реєстрації та авторизації, здійснення пошуку по Сайту. Також, здійснюють запам'ятовування попередніх дій користувача при переході на попередню сторінку в тій же сесії.</w:t>
      </w:r>
    </w:p>
    <w:p w:rsidR="00F824F6" w:rsidRDefault="00D11AD3" w:rsidP="007F78D8">
      <w:pPr>
        <w:numPr>
          <w:ilvl w:val="0"/>
          <w:numId w:val="2"/>
        </w:num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Експлуатаційні файли cookie – агрегують інформацію про те, як використовується Сайт. Ці дані зберігаються на пристрої користувача між сеансами веб-браузера. Прикладами таких даних можуть бути наступні метрики: час перебування на Сайті, найбільш часто відвідувані сторінки, розуміння які саме розділи і сервіси Сайту були найбільш цікаві для користувача, наскільки ефективна та чи інша рекламна та/або маркетингова кампанія і т.д.</w:t>
      </w:r>
    </w:p>
    <w:p w:rsidR="00D11AD3" w:rsidRPr="00D11AD3" w:rsidRDefault="00D11AD3" w:rsidP="00F824F6">
      <w:pPr>
        <w:shd w:val="clear" w:color="auto" w:fill="FFFFFF"/>
        <w:spacing w:after="0" w:line="240" w:lineRule="auto"/>
        <w:ind w:left="720"/>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br/>
        <w:t>Вся інформація, зібрана за допомогою експлуатаційних файлів cookie, призначена для статистичних та аналітичних задач. Деякі дані файлів cookie можуть надаватися третім сторонам, які мають дозвіл з боку веб-ресурсу і виключно для зазначених вище цілей.</w:t>
      </w:r>
    </w:p>
    <w:p w:rsidR="00D11AD3" w:rsidRPr="00D11AD3" w:rsidRDefault="00D11AD3" w:rsidP="007F78D8">
      <w:pPr>
        <w:numPr>
          <w:ilvl w:val="0"/>
          <w:numId w:val="2"/>
        </w:num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Функціональні файли cookie – використовуються для збереження параметрів або конфігурацій, які зберігаються на пристрої користувача між сеансами веб-браузера. Прикладами таких даних можуть бути наступні метрики: ім'я користувача, фото в профілі, інформація по залишених коментарях, мовна версія Сайту, місцезнаходження, відомості про те, чи надавалася користувачеві будь-яка інформація або обрані переваги раніше, а також інші параметри налаштування Сайту .</w:t>
      </w:r>
      <w:r w:rsidRPr="00D11AD3">
        <w:rPr>
          <w:rFonts w:ascii="Arial Narrow" w:eastAsia="Times New Roman" w:hAnsi="Arial Narrow" w:cs="Calibri"/>
          <w:color w:val="000000"/>
          <w:sz w:val="24"/>
          <w:szCs w:val="24"/>
          <w:lang w:eastAsia="uk-UA"/>
        </w:rPr>
        <w:br/>
        <w:t>Дані файли cookie також дозволяють користувачам дивитися відео, брати участь в інтерактивах (опитування, голосування) та взаємодіяти з соціальними мережами.</w:t>
      </w:r>
      <w:r w:rsidRPr="00D11AD3">
        <w:rPr>
          <w:rFonts w:ascii="Arial Narrow" w:eastAsia="Times New Roman" w:hAnsi="Arial Narrow" w:cs="Calibri"/>
          <w:color w:val="000000"/>
          <w:sz w:val="24"/>
          <w:szCs w:val="24"/>
          <w:lang w:eastAsia="uk-UA"/>
        </w:rPr>
        <w:br/>
        <w:t>Щоб зробити більш приємними враження після відвідування ресурсу, зазначені файли cookie запам'ятовують надану користувачем інформацію, підвищуючи ефективність взаємодії з Сайтом.</w:t>
      </w:r>
      <w:r w:rsidRPr="00D11AD3">
        <w:rPr>
          <w:rFonts w:ascii="Arial Narrow" w:eastAsia="Times New Roman" w:hAnsi="Arial Narrow" w:cs="Calibri"/>
          <w:color w:val="000000"/>
          <w:sz w:val="24"/>
          <w:szCs w:val="24"/>
          <w:lang w:eastAsia="uk-UA"/>
        </w:rPr>
        <w:br/>
        <w:t>Деякі дані файлів cookie можуть надаватися третім сторонам, які мають дозвіл з боку веб-ресурсу і виключно для зазначених вище цілей.</w:t>
      </w:r>
    </w:p>
    <w:p w:rsidR="00F824F6" w:rsidRDefault="00D11AD3" w:rsidP="007F78D8">
      <w:pPr>
        <w:numPr>
          <w:ilvl w:val="0"/>
          <w:numId w:val="2"/>
        </w:num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lastRenderedPageBreak/>
        <w:t>Цільові файли cookie – використовуються для надання контенту, який може зацікавити користувача. Ці дані зберігаються на пристрої користувача між сеансами веб-браузера. Прикладами таких даних можуть бути наступні метрики: відстеження рекомендованого текстового, графічного, аудіо та відеоматеріалу, щоб уникнути повторного показу, управління цільовою рекламою, оцінка ефективності рекламних кампаній, інформація про відвідування користувачем інших ресурсів при переходах, а також інші параметри налаштування Сайту.</w:t>
      </w:r>
    </w:p>
    <w:p w:rsidR="00D11AD3" w:rsidRPr="00D11AD3" w:rsidRDefault="00D11AD3" w:rsidP="00F824F6">
      <w:pPr>
        <w:shd w:val="clear" w:color="auto" w:fill="FFFFFF"/>
        <w:spacing w:after="0" w:line="240" w:lineRule="auto"/>
        <w:ind w:left="720"/>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br/>
        <w:t>Сайт може ділитися цією інформацією з іншими сторонами, включаючи медіа-клієнтів, рекламодавців, агентств і партнерів по суміжних бізнесах для того, щоб вони надавали якісну таргетовану рекламу.</w:t>
      </w:r>
    </w:p>
    <w:p w:rsidR="00D11AD3" w:rsidRPr="00D11AD3" w:rsidRDefault="00D11AD3" w:rsidP="007F78D8">
      <w:p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Cookie-файли сторонніх сервісів і сервісів аналітики:</w:t>
      </w:r>
    </w:p>
    <w:p w:rsidR="00D11AD3" w:rsidRPr="00D11AD3" w:rsidRDefault="00D11AD3" w:rsidP="007F78D8">
      <w:p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Для оперативної доставки, більш якісного відображення і детального аналізу контенту на Сайті, Компанія користується послугами, які є власністю інших сторонніх компаній, таких як Facebook, Twitter, Instagram,</w:t>
      </w:r>
      <w:r w:rsidR="00F824F6">
        <w:rPr>
          <w:rFonts w:ascii="Arial Narrow" w:eastAsia="Times New Roman" w:hAnsi="Arial Narrow" w:cs="Calibri"/>
          <w:color w:val="000000"/>
          <w:sz w:val="24"/>
          <w:szCs w:val="24"/>
          <w:lang w:eastAsia="uk-UA"/>
        </w:rPr>
        <w:t xml:space="preserve"> Alphabet Inc., Gemius та інші. </w:t>
      </w:r>
      <w:r w:rsidRPr="00D11AD3">
        <w:rPr>
          <w:rFonts w:ascii="Arial Narrow" w:eastAsia="Times New Roman" w:hAnsi="Arial Narrow" w:cs="Calibri"/>
          <w:color w:val="000000"/>
          <w:sz w:val="24"/>
          <w:szCs w:val="24"/>
          <w:lang w:eastAsia="uk-UA"/>
        </w:rPr>
        <w:t>Наведені</w:t>
      </w:r>
      <w:r w:rsidR="00F824F6">
        <w:rPr>
          <w:rFonts w:ascii="Arial Narrow" w:eastAsia="Times New Roman" w:hAnsi="Arial Narrow" w:cs="Calibri"/>
          <w:color w:val="000000"/>
          <w:sz w:val="24"/>
          <w:szCs w:val="24"/>
          <w:lang w:eastAsia="uk-UA"/>
        </w:rPr>
        <w:t>,</w:t>
      </w:r>
      <w:r w:rsidRPr="00D11AD3">
        <w:rPr>
          <w:rFonts w:ascii="Arial Narrow" w:eastAsia="Times New Roman" w:hAnsi="Arial Narrow" w:cs="Calibri"/>
          <w:color w:val="000000"/>
          <w:sz w:val="24"/>
          <w:szCs w:val="24"/>
          <w:lang w:eastAsia="uk-UA"/>
        </w:rPr>
        <w:t xml:space="preserve"> як приклад</w:t>
      </w:r>
      <w:r w:rsidR="00F824F6">
        <w:rPr>
          <w:rFonts w:ascii="Arial Narrow" w:eastAsia="Times New Roman" w:hAnsi="Arial Narrow" w:cs="Calibri"/>
          <w:color w:val="000000"/>
          <w:sz w:val="24"/>
          <w:szCs w:val="24"/>
          <w:lang w:eastAsia="uk-UA"/>
        </w:rPr>
        <w:t>,</w:t>
      </w:r>
      <w:r w:rsidRPr="00D11AD3">
        <w:rPr>
          <w:rFonts w:ascii="Arial Narrow" w:eastAsia="Times New Roman" w:hAnsi="Arial Narrow" w:cs="Calibri"/>
          <w:color w:val="000000"/>
          <w:sz w:val="24"/>
          <w:szCs w:val="24"/>
          <w:lang w:eastAsia="uk-UA"/>
        </w:rPr>
        <w:t xml:space="preserve"> компанії можуть використовувати файли cookie на пристрої корист</w:t>
      </w:r>
      <w:r w:rsidR="00F824F6">
        <w:rPr>
          <w:rFonts w:ascii="Arial Narrow" w:eastAsia="Times New Roman" w:hAnsi="Arial Narrow" w:cs="Calibri"/>
          <w:color w:val="000000"/>
          <w:sz w:val="24"/>
          <w:szCs w:val="24"/>
          <w:lang w:eastAsia="uk-UA"/>
        </w:rPr>
        <w:t xml:space="preserve">увача, під час роботи на Сайті. </w:t>
      </w:r>
      <w:r w:rsidRPr="00D11AD3">
        <w:rPr>
          <w:rFonts w:ascii="Arial Narrow" w:eastAsia="Times New Roman" w:hAnsi="Arial Narrow" w:cs="Calibri"/>
          <w:color w:val="000000"/>
          <w:sz w:val="24"/>
          <w:szCs w:val="24"/>
          <w:lang w:eastAsia="uk-UA"/>
        </w:rPr>
        <w:t>Слід звернути увагу, що Сайт не може вплинути на роботу файлів cookie, які використовуються цими сервісами. Всі необхідні відомості про їх використання можна дізнатися, відвідавши відповідний ресурс.</w:t>
      </w:r>
    </w:p>
    <w:p w:rsidR="00D11AD3" w:rsidRPr="00D11AD3" w:rsidRDefault="00D11AD3" w:rsidP="007F78D8">
      <w:p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Умови використання Google Analytics – </w:t>
      </w:r>
      <w:hyperlink r:id="rId7" w:tgtFrame="_blank" w:history="1">
        <w:r w:rsidRPr="007F78D8">
          <w:rPr>
            <w:rFonts w:ascii="Arial Narrow" w:eastAsia="Times New Roman" w:hAnsi="Arial Narrow" w:cs="Calibri"/>
            <w:color w:val="0563C1"/>
            <w:sz w:val="24"/>
            <w:szCs w:val="24"/>
            <w:u w:val="single"/>
            <w:lang w:eastAsia="uk-UA"/>
          </w:rPr>
          <w:t>http://www.google.com/analytics/terms/ru.html</w:t>
        </w:r>
      </w:hyperlink>
      <w:r w:rsidRPr="00D11AD3">
        <w:rPr>
          <w:rFonts w:ascii="Arial Narrow" w:eastAsia="Times New Roman" w:hAnsi="Arial Narrow" w:cs="Calibri"/>
          <w:color w:val="000000"/>
          <w:sz w:val="24"/>
          <w:szCs w:val="24"/>
          <w:lang w:eastAsia="uk-UA"/>
        </w:rPr>
        <w:br/>
        <w:t>Політика конфіденційності сервісу TNS Україна викладена на сторінці – </w:t>
      </w:r>
      <w:hyperlink r:id="rId8" w:tgtFrame="_blank" w:history="1">
        <w:r w:rsidRPr="007F78D8">
          <w:rPr>
            <w:rFonts w:ascii="Arial Narrow" w:eastAsia="Times New Roman" w:hAnsi="Arial Narrow" w:cs="Calibri"/>
            <w:color w:val="0563C1"/>
            <w:sz w:val="24"/>
            <w:szCs w:val="24"/>
            <w:u w:val="single"/>
            <w:lang w:eastAsia="uk-UA"/>
          </w:rPr>
          <w:t>https://tns-ua.com/konfidentsialnost</w:t>
        </w:r>
      </w:hyperlink>
    </w:p>
    <w:p w:rsidR="00D11AD3" w:rsidRPr="00D11AD3" w:rsidRDefault="00D11AD3" w:rsidP="007F78D8">
      <w:p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Політика конфіденційності сервісу Gemius викладена на сторінці – </w:t>
      </w:r>
      <w:hyperlink r:id="rId9" w:tgtFrame="_blank" w:history="1">
        <w:r w:rsidRPr="007F78D8">
          <w:rPr>
            <w:rFonts w:ascii="Arial Narrow" w:eastAsia="Times New Roman" w:hAnsi="Arial Narrow" w:cs="Calibri"/>
            <w:color w:val="0563C1"/>
            <w:sz w:val="24"/>
            <w:szCs w:val="24"/>
            <w:u w:val="single"/>
            <w:lang w:eastAsia="uk-UA"/>
          </w:rPr>
          <w:t>http://www.gemius.com.ua/politika-konfidencialnosti.html</w:t>
        </w:r>
      </w:hyperlink>
    </w:p>
    <w:p w:rsidR="00F824F6" w:rsidRDefault="00F824F6" w:rsidP="007F78D8">
      <w:pPr>
        <w:shd w:val="clear" w:color="auto" w:fill="FFFFFF"/>
        <w:spacing w:after="0" w:line="240" w:lineRule="auto"/>
        <w:jc w:val="both"/>
        <w:rPr>
          <w:rFonts w:ascii="Arial Narrow" w:eastAsia="Times New Roman" w:hAnsi="Arial Narrow" w:cs="Calibri"/>
          <w:color w:val="000000"/>
          <w:sz w:val="24"/>
          <w:szCs w:val="24"/>
          <w:lang w:eastAsia="uk-UA"/>
        </w:rPr>
      </w:pPr>
    </w:p>
    <w:p w:rsidR="00D11AD3" w:rsidRPr="00D11AD3" w:rsidRDefault="00D11AD3" w:rsidP="00F824F6">
      <w:pPr>
        <w:shd w:val="clear" w:color="auto" w:fill="FFFFFF"/>
        <w:spacing w:after="120" w:line="240" w:lineRule="auto"/>
        <w:jc w:val="both"/>
        <w:rPr>
          <w:rFonts w:ascii="Arial Narrow" w:eastAsia="Times New Roman" w:hAnsi="Arial Narrow" w:cs="Calibri"/>
          <w:b/>
          <w:color w:val="000000"/>
          <w:sz w:val="24"/>
          <w:szCs w:val="24"/>
          <w:lang w:eastAsia="uk-UA"/>
        </w:rPr>
      </w:pPr>
      <w:r w:rsidRPr="00D11AD3">
        <w:rPr>
          <w:rFonts w:ascii="Arial Narrow" w:eastAsia="Times New Roman" w:hAnsi="Arial Narrow" w:cs="Calibri"/>
          <w:b/>
          <w:color w:val="000000"/>
          <w:sz w:val="24"/>
          <w:szCs w:val="24"/>
          <w:lang w:eastAsia="uk-UA"/>
        </w:rPr>
        <w:t>Управління файлами cookie:</w:t>
      </w:r>
    </w:p>
    <w:p w:rsidR="00D11AD3" w:rsidRPr="00D11AD3" w:rsidRDefault="00D11AD3" w:rsidP="007F78D8">
      <w:p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Основні веб-браузери (перераховані нижче) налаштовані на автоматичний прийом файлів cookie. Для того щоб їх відключити скористайтеся функцією довідки в своєму браузері. Довідку можна викликати через меню або за допомогою кнопки F1.</w:t>
      </w:r>
    </w:p>
    <w:p w:rsidR="00D11AD3" w:rsidRPr="00D11AD3" w:rsidRDefault="00D11AD3" w:rsidP="007F78D8">
      <w:pPr>
        <w:shd w:val="clear" w:color="auto" w:fill="FFFFFF"/>
        <w:spacing w:after="0" w:line="240" w:lineRule="auto"/>
        <w:jc w:val="both"/>
        <w:rPr>
          <w:rFonts w:ascii="Arial Narrow" w:eastAsia="Times New Roman" w:hAnsi="Arial Narrow" w:cs="Calibri"/>
          <w:color w:val="000000"/>
          <w:sz w:val="24"/>
          <w:szCs w:val="24"/>
          <w:lang w:eastAsia="uk-UA"/>
        </w:rPr>
      </w:pPr>
      <w:hyperlink r:id="rId10" w:tgtFrame="_blank" w:history="1">
        <w:r w:rsidRPr="007F78D8">
          <w:rPr>
            <w:rFonts w:ascii="Arial Narrow" w:eastAsia="Times New Roman" w:hAnsi="Arial Narrow" w:cs="Calibri"/>
            <w:color w:val="0563C1"/>
            <w:sz w:val="24"/>
            <w:szCs w:val="24"/>
            <w:u w:val="single"/>
            <w:lang w:val="en-US" w:eastAsia="uk-UA"/>
          </w:rPr>
          <w:t>Microsoft Edge</w:t>
        </w:r>
      </w:hyperlink>
      <w:r w:rsidRPr="00D11AD3">
        <w:rPr>
          <w:rFonts w:ascii="Arial Narrow" w:eastAsia="Times New Roman" w:hAnsi="Arial Narrow" w:cs="Calibri"/>
          <w:color w:val="000000"/>
          <w:sz w:val="24"/>
          <w:szCs w:val="24"/>
          <w:lang w:val="en-US" w:eastAsia="uk-UA"/>
        </w:rPr>
        <w:br/>
      </w:r>
      <w:hyperlink r:id="rId11" w:tgtFrame="_blank" w:history="1">
        <w:r w:rsidRPr="007F78D8">
          <w:rPr>
            <w:rFonts w:ascii="Arial Narrow" w:eastAsia="Times New Roman" w:hAnsi="Arial Narrow" w:cs="Calibri"/>
            <w:color w:val="0563C1"/>
            <w:sz w:val="24"/>
            <w:szCs w:val="24"/>
            <w:u w:val="single"/>
            <w:lang w:val="en-US" w:eastAsia="uk-UA"/>
          </w:rPr>
          <w:t>Mozilla Firefox</w:t>
        </w:r>
      </w:hyperlink>
      <w:r w:rsidRPr="00D11AD3">
        <w:rPr>
          <w:rFonts w:ascii="Arial Narrow" w:eastAsia="Times New Roman" w:hAnsi="Arial Narrow" w:cs="Calibri"/>
          <w:color w:val="000000"/>
          <w:sz w:val="24"/>
          <w:szCs w:val="24"/>
          <w:lang w:val="en-US" w:eastAsia="uk-UA"/>
        </w:rPr>
        <w:br/>
      </w:r>
      <w:hyperlink r:id="rId12" w:tgtFrame="_blank" w:history="1">
        <w:r w:rsidRPr="007F78D8">
          <w:rPr>
            <w:rFonts w:ascii="Arial Narrow" w:eastAsia="Times New Roman" w:hAnsi="Arial Narrow" w:cs="Calibri"/>
            <w:color w:val="0563C1"/>
            <w:sz w:val="24"/>
            <w:szCs w:val="24"/>
            <w:u w:val="single"/>
            <w:lang w:val="en-US" w:eastAsia="uk-UA"/>
          </w:rPr>
          <w:t>Google Chrome</w:t>
        </w:r>
      </w:hyperlink>
      <w:r w:rsidRPr="00D11AD3">
        <w:rPr>
          <w:rFonts w:ascii="Arial Narrow" w:eastAsia="Times New Roman" w:hAnsi="Arial Narrow" w:cs="Calibri"/>
          <w:color w:val="000000"/>
          <w:sz w:val="24"/>
          <w:szCs w:val="24"/>
          <w:lang w:val="en-US" w:eastAsia="uk-UA"/>
        </w:rPr>
        <w:br/>
      </w:r>
      <w:hyperlink r:id="rId13" w:anchor="cookies" w:tgtFrame="_blank" w:history="1">
        <w:r w:rsidRPr="007F78D8">
          <w:rPr>
            <w:rFonts w:ascii="Arial Narrow" w:eastAsia="Times New Roman" w:hAnsi="Arial Narrow" w:cs="Calibri"/>
            <w:color w:val="0563C1"/>
            <w:sz w:val="24"/>
            <w:szCs w:val="24"/>
            <w:u w:val="single"/>
            <w:lang w:val="en-US" w:eastAsia="uk-UA"/>
          </w:rPr>
          <w:t>Opera</w:t>
        </w:r>
      </w:hyperlink>
      <w:r w:rsidRPr="00D11AD3">
        <w:rPr>
          <w:rFonts w:ascii="Arial Narrow" w:eastAsia="Times New Roman" w:hAnsi="Arial Narrow" w:cs="Calibri"/>
          <w:color w:val="000000"/>
          <w:sz w:val="24"/>
          <w:szCs w:val="24"/>
          <w:lang w:val="en-US" w:eastAsia="uk-UA"/>
        </w:rPr>
        <w:br/>
      </w:r>
      <w:hyperlink r:id="rId14" w:tgtFrame="_blank" w:history="1">
        <w:r w:rsidRPr="007F78D8">
          <w:rPr>
            <w:rFonts w:ascii="Arial Narrow" w:eastAsia="Times New Roman" w:hAnsi="Arial Narrow" w:cs="Calibri"/>
            <w:color w:val="0563C1"/>
            <w:sz w:val="24"/>
            <w:szCs w:val="24"/>
            <w:u w:val="single"/>
            <w:lang w:val="en-US" w:eastAsia="uk-UA"/>
          </w:rPr>
          <w:t>Safari for macOS</w:t>
        </w:r>
      </w:hyperlink>
    </w:p>
    <w:p w:rsidR="00D11AD3" w:rsidRPr="00D11AD3" w:rsidRDefault="00D11AD3" w:rsidP="007F78D8">
      <w:pPr>
        <w:shd w:val="clear" w:color="auto" w:fill="FFFFFF"/>
        <w:spacing w:after="0" w:line="240" w:lineRule="auto"/>
        <w:jc w:val="both"/>
        <w:rPr>
          <w:rFonts w:ascii="Arial Narrow" w:eastAsia="Times New Roman" w:hAnsi="Arial Narrow" w:cs="Calibri"/>
          <w:b/>
          <w:i/>
          <w:color w:val="000000"/>
          <w:sz w:val="24"/>
          <w:szCs w:val="24"/>
          <w:u w:val="single"/>
          <w:lang w:eastAsia="uk-UA"/>
        </w:rPr>
      </w:pPr>
      <w:r w:rsidRPr="00D11AD3">
        <w:rPr>
          <w:rFonts w:ascii="Arial Narrow" w:eastAsia="Times New Roman" w:hAnsi="Arial Narrow" w:cs="Calibri"/>
          <w:b/>
          <w:i/>
          <w:color w:val="000000"/>
          <w:sz w:val="24"/>
          <w:szCs w:val="24"/>
          <w:u w:val="single"/>
          <w:lang w:eastAsia="uk-UA"/>
        </w:rPr>
        <w:t>Важливо:</w:t>
      </w:r>
    </w:p>
    <w:p w:rsidR="00D11AD3" w:rsidRPr="00D11AD3" w:rsidRDefault="00D11AD3" w:rsidP="007F78D8">
      <w:pPr>
        <w:numPr>
          <w:ilvl w:val="0"/>
          <w:numId w:val="3"/>
        </w:num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конфігурація налаштування файлів cookie для веб-браузерів мобільних пристроїв може відрізнятися;</w:t>
      </w:r>
    </w:p>
    <w:p w:rsidR="00D11AD3" w:rsidRPr="00D11AD3" w:rsidRDefault="00D11AD3" w:rsidP="007F78D8">
      <w:pPr>
        <w:numPr>
          <w:ilvl w:val="0"/>
          <w:numId w:val="3"/>
        </w:num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варто нагадати, що повноцінна робота з Сайтом доступна тільки при використанні файлів cookie;</w:t>
      </w:r>
    </w:p>
    <w:p w:rsidR="00D11AD3" w:rsidRPr="00D11AD3" w:rsidRDefault="00D11AD3" w:rsidP="007F78D8">
      <w:pPr>
        <w:numPr>
          <w:ilvl w:val="0"/>
          <w:numId w:val="3"/>
        </w:num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відключення файлів cookie може привести до обмеження доступу до змісту і неповноцінного функціонування сервісів Сайту.</w:t>
      </w:r>
    </w:p>
    <w:p w:rsidR="00D11AD3" w:rsidRPr="00D11AD3" w:rsidRDefault="00D11AD3" w:rsidP="007F78D8">
      <w:p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Якщо користувач не включає використання файлів cookie або навмисно видаляє всі файли cookie зі свого веб-браузера, то при подальшому відвідуванні Сайту, користувачеві буде повторно пропонуватися включення і використання файлів cookie.</w:t>
      </w:r>
    </w:p>
    <w:p w:rsidR="00D11AD3" w:rsidRDefault="00D11AD3" w:rsidP="007F78D8">
      <w:pPr>
        <w:shd w:val="clear" w:color="auto" w:fill="FFFFFF"/>
        <w:spacing w:after="0" w:line="240" w:lineRule="auto"/>
        <w:jc w:val="both"/>
        <w:rPr>
          <w:rFonts w:ascii="Arial Narrow" w:eastAsia="Times New Roman" w:hAnsi="Arial Narrow" w:cs="Calibri"/>
          <w:i/>
          <w:iCs/>
          <w:color w:val="000000"/>
          <w:sz w:val="24"/>
          <w:szCs w:val="24"/>
          <w:lang w:eastAsia="uk-UA"/>
        </w:rPr>
      </w:pPr>
      <w:r w:rsidRPr="00D11AD3">
        <w:rPr>
          <w:rFonts w:ascii="Arial Narrow" w:eastAsia="Times New Roman" w:hAnsi="Arial Narrow" w:cs="Calibri"/>
          <w:i/>
          <w:iCs/>
          <w:color w:val="000000"/>
          <w:sz w:val="24"/>
          <w:szCs w:val="24"/>
          <w:lang w:eastAsia="uk-UA"/>
        </w:rPr>
        <w:t>Інформація про користувачів отримана за допомогою файлів cookie не продається і не поширюється у відкритому доступі, а також є власністю компанії, якій належить ресурс.</w:t>
      </w:r>
    </w:p>
    <w:p w:rsidR="00F824F6" w:rsidRPr="00D11AD3" w:rsidRDefault="00F824F6" w:rsidP="007F78D8">
      <w:pPr>
        <w:shd w:val="clear" w:color="auto" w:fill="FFFFFF"/>
        <w:spacing w:after="0" w:line="240" w:lineRule="auto"/>
        <w:jc w:val="both"/>
        <w:rPr>
          <w:rFonts w:ascii="Arial Narrow" w:eastAsia="Times New Roman" w:hAnsi="Arial Narrow" w:cs="Calibri"/>
          <w:color w:val="000000"/>
          <w:sz w:val="24"/>
          <w:szCs w:val="24"/>
          <w:lang w:eastAsia="uk-UA"/>
        </w:rPr>
      </w:pPr>
    </w:p>
    <w:p w:rsidR="00D11AD3" w:rsidRPr="00D11AD3" w:rsidRDefault="00D11AD3" w:rsidP="00F824F6">
      <w:pPr>
        <w:shd w:val="clear" w:color="auto" w:fill="FFFFFF"/>
        <w:spacing w:after="120" w:line="240" w:lineRule="auto"/>
        <w:jc w:val="both"/>
        <w:rPr>
          <w:rFonts w:ascii="Arial Narrow" w:eastAsia="Times New Roman" w:hAnsi="Arial Narrow" w:cs="Calibri"/>
          <w:b/>
          <w:color w:val="000000"/>
          <w:sz w:val="24"/>
          <w:szCs w:val="24"/>
          <w:lang w:eastAsia="uk-UA"/>
        </w:rPr>
      </w:pPr>
      <w:r w:rsidRPr="00D11AD3">
        <w:rPr>
          <w:rFonts w:ascii="Arial Narrow" w:eastAsia="Times New Roman" w:hAnsi="Arial Narrow" w:cs="Calibri"/>
          <w:b/>
          <w:color w:val="000000"/>
          <w:sz w:val="24"/>
          <w:szCs w:val="24"/>
          <w:lang w:eastAsia="uk-UA"/>
        </w:rPr>
        <w:t>Взаємодія Сайту з іншими ресурсами</w:t>
      </w:r>
    </w:p>
    <w:p w:rsidR="00D11AD3" w:rsidRPr="00D11AD3" w:rsidRDefault="00D11AD3" w:rsidP="007F78D8">
      <w:p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При використанні користувачем сервісів, на сторінках Сайту можуть бути присутніми коди інших інтернет ресурсів і третіх осіб, в результаті чого такі інтернет ресурси і треті особи отримують Ваші дані. Отже, ці інтернет-ресурси можуть отримувати і обробляти інформацію, про те, що Ви відвідали ці сторінки, а також іншу інформацію, яку передає браузер користувача. Такими інтернет-ресурсами можуть бути:</w:t>
      </w:r>
    </w:p>
    <w:p w:rsidR="00D11AD3" w:rsidRPr="00D11AD3" w:rsidRDefault="00D11AD3" w:rsidP="007F78D8">
      <w:pPr>
        <w:numPr>
          <w:ilvl w:val="0"/>
          <w:numId w:val="4"/>
        </w:num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системи банеропоказів</w:t>
      </w:r>
      <w:r w:rsidRPr="00D11AD3">
        <w:rPr>
          <w:rFonts w:ascii="Arial Narrow" w:eastAsia="Times New Roman" w:hAnsi="Arial Narrow" w:cs="Calibri"/>
          <w:color w:val="000000"/>
          <w:sz w:val="24"/>
          <w:szCs w:val="24"/>
          <w:lang w:val="en-US" w:eastAsia="uk-UA"/>
        </w:rPr>
        <w:t> (</w:t>
      </w:r>
      <w:r w:rsidRPr="00D11AD3">
        <w:rPr>
          <w:rFonts w:ascii="Arial Narrow" w:eastAsia="Times New Roman" w:hAnsi="Arial Narrow" w:cs="Calibri"/>
          <w:color w:val="000000"/>
          <w:sz w:val="24"/>
          <w:szCs w:val="24"/>
          <w:lang w:eastAsia="uk-UA"/>
        </w:rPr>
        <w:t>наприклад</w:t>
      </w:r>
      <w:r w:rsidRPr="00D11AD3">
        <w:rPr>
          <w:rFonts w:ascii="Arial Narrow" w:eastAsia="Times New Roman" w:hAnsi="Arial Narrow" w:cs="Calibri"/>
          <w:color w:val="000000"/>
          <w:sz w:val="24"/>
          <w:szCs w:val="24"/>
          <w:lang w:val="en-US" w:eastAsia="uk-UA"/>
        </w:rPr>
        <w:t>, DoubleClick for Publishers, Admixer, AdRiver </w:t>
      </w:r>
      <w:r w:rsidRPr="00D11AD3">
        <w:rPr>
          <w:rFonts w:ascii="Arial Narrow" w:eastAsia="Times New Roman" w:hAnsi="Arial Narrow" w:cs="Calibri"/>
          <w:color w:val="000000"/>
          <w:sz w:val="24"/>
          <w:szCs w:val="24"/>
          <w:lang w:eastAsia="uk-UA"/>
        </w:rPr>
        <w:t>та ін</w:t>
      </w:r>
      <w:r w:rsidRPr="00D11AD3">
        <w:rPr>
          <w:rFonts w:ascii="Arial Narrow" w:eastAsia="Times New Roman" w:hAnsi="Arial Narrow" w:cs="Calibri"/>
          <w:color w:val="000000"/>
          <w:sz w:val="24"/>
          <w:szCs w:val="24"/>
          <w:lang w:val="en-US" w:eastAsia="uk-UA"/>
        </w:rPr>
        <w:t>.);</w:t>
      </w:r>
    </w:p>
    <w:p w:rsidR="00D11AD3" w:rsidRPr="00D11AD3" w:rsidRDefault="00D11AD3" w:rsidP="007F78D8">
      <w:pPr>
        <w:numPr>
          <w:ilvl w:val="0"/>
          <w:numId w:val="4"/>
        </w:num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соціальні плагіни мереж</w:t>
      </w:r>
      <w:r w:rsidRPr="00D11AD3">
        <w:rPr>
          <w:rFonts w:ascii="Arial Narrow" w:eastAsia="Times New Roman" w:hAnsi="Arial Narrow" w:cs="Calibri"/>
          <w:color w:val="000000"/>
          <w:sz w:val="24"/>
          <w:szCs w:val="24"/>
          <w:lang w:val="en-US" w:eastAsia="uk-UA"/>
        </w:rPr>
        <w:t> </w:t>
      </w:r>
      <w:r w:rsidRPr="00D11AD3">
        <w:rPr>
          <w:rFonts w:ascii="Arial Narrow" w:eastAsia="Times New Roman" w:hAnsi="Arial Narrow" w:cs="Calibri"/>
          <w:color w:val="000000"/>
          <w:sz w:val="24"/>
          <w:szCs w:val="24"/>
          <w:lang w:eastAsia="uk-UA"/>
        </w:rPr>
        <w:t xml:space="preserve">(наприклад, </w:t>
      </w:r>
      <w:r w:rsidRPr="00D11AD3">
        <w:rPr>
          <w:rFonts w:ascii="Arial Narrow" w:eastAsia="Times New Roman" w:hAnsi="Arial Narrow" w:cs="Calibri"/>
          <w:color w:val="000000"/>
          <w:sz w:val="24"/>
          <w:szCs w:val="24"/>
          <w:lang w:val="en-US" w:eastAsia="uk-UA"/>
        </w:rPr>
        <w:t>Facebook</w:t>
      </w:r>
      <w:r w:rsidRPr="00D11AD3">
        <w:rPr>
          <w:rFonts w:ascii="Arial Narrow" w:eastAsia="Times New Roman" w:hAnsi="Arial Narrow" w:cs="Calibri"/>
          <w:color w:val="000000"/>
          <w:sz w:val="24"/>
          <w:szCs w:val="24"/>
          <w:lang w:eastAsia="uk-UA"/>
        </w:rPr>
        <w:t xml:space="preserve">, </w:t>
      </w:r>
      <w:r w:rsidRPr="00D11AD3">
        <w:rPr>
          <w:rFonts w:ascii="Arial Narrow" w:eastAsia="Times New Roman" w:hAnsi="Arial Narrow" w:cs="Calibri"/>
          <w:color w:val="000000"/>
          <w:sz w:val="24"/>
          <w:szCs w:val="24"/>
          <w:lang w:val="en-US" w:eastAsia="uk-UA"/>
        </w:rPr>
        <w:t>Twitter</w:t>
      </w:r>
      <w:r w:rsidRPr="00D11AD3">
        <w:rPr>
          <w:rFonts w:ascii="Arial Narrow" w:eastAsia="Times New Roman" w:hAnsi="Arial Narrow" w:cs="Calibri"/>
          <w:color w:val="000000"/>
          <w:sz w:val="24"/>
          <w:szCs w:val="24"/>
          <w:lang w:eastAsia="uk-UA"/>
        </w:rPr>
        <w:t xml:space="preserve">, </w:t>
      </w:r>
      <w:r w:rsidRPr="00D11AD3">
        <w:rPr>
          <w:rFonts w:ascii="Arial Narrow" w:eastAsia="Times New Roman" w:hAnsi="Arial Narrow" w:cs="Calibri"/>
          <w:color w:val="000000"/>
          <w:sz w:val="24"/>
          <w:szCs w:val="24"/>
          <w:lang w:val="en-US" w:eastAsia="uk-UA"/>
        </w:rPr>
        <w:t>Google</w:t>
      </w:r>
      <w:r w:rsidRPr="00D11AD3">
        <w:rPr>
          <w:rFonts w:ascii="Arial Narrow" w:eastAsia="Times New Roman" w:hAnsi="Arial Narrow" w:cs="Calibri"/>
          <w:color w:val="000000"/>
          <w:sz w:val="24"/>
          <w:szCs w:val="24"/>
          <w:lang w:eastAsia="uk-UA"/>
        </w:rPr>
        <w:t>+).</w:t>
      </w:r>
    </w:p>
    <w:p w:rsidR="00D11AD3" w:rsidRPr="00D11AD3" w:rsidRDefault="00D11AD3" w:rsidP="007F78D8">
      <w:p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Використання зазначених сервісів Компанії необхідно для оперативного аналізу відвідувань Сайту,</w:t>
      </w:r>
      <w:r w:rsidRPr="00D11AD3">
        <w:rPr>
          <w:rFonts w:ascii="Arial Narrow" w:eastAsia="Times New Roman" w:hAnsi="Arial Narrow" w:cs="Calibri"/>
          <w:color w:val="000000"/>
          <w:sz w:val="24"/>
          <w:szCs w:val="24"/>
          <w:lang w:val="en-US" w:eastAsia="uk-UA"/>
        </w:rPr>
        <w:t> </w:t>
      </w:r>
      <w:r w:rsidRPr="00D11AD3">
        <w:rPr>
          <w:rFonts w:ascii="Arial Narrow" w:eastAsia="Times New Roman" w:hAnsi="Arial Narrow" w:cs="Calibri"/>
          <w:color w:val="000000"/>
          <w:sz w:val="24"/>
          <w:szCs w:val="24"/>
          <w:lang w:eastAsia="uk-UA"/>
        </w:rPr>
        <w:t>внутрішньої і зовнішньої оцінки відвідуваності Сайту,</w:t>
      </w:r>
      <w:r w:rsidRPr="00D11AD3">
        <w:rPr>
          <w:rFonts w:ascii="Arial Narrow" w:eastAsia="Times New Roman" w:hAnsi="Arial Narrow" w:cs="Calibri"/>
          <w:color w:val="000000"/>
          <w:sz w:val="24"/>
          <w:szCs w:val="24"/>
          <w:lang w:val="en-US" w:eastAsia="uk-UA"/>
        </w:rPr>
        <w:t> </w:t>
      </w:r>
      <w:r w:rsidRPr="00D11AD3">
        <w:rPr>
          <w:rFonts w:ascii="Arial Narrow" w:eastAsia="Times New Roman" w:hAnsi="Arial Narrow" w:cs="Calibri"/>
          <w:color w:val="000000"/>
          <w:sz w:val="24"/>
          <w:szCs w:val="24"/>
          <w:lang w:eastAsia="uk-UA"/>
        </w:rPr>
        <w:t>глибини переглядів,</w:t>
      </w:r>
      <w:r w:rsidRPr="00D11AD3">
        <w:rPr>
          <w:rFonts w:ascii="Arial Narrow" w:eastAsia="Times New Roman" w:hAnsi="Arial Narrow" w:cs="Calibri"/>
          <w:color w:val="000000"/>
          <w:sz w:val="24"/>
          <w:szCs w:val="24"/>
          <w:lang w:val="en-US" w:eastAsia="uk-UA"/>
        </w:rPr>
        <w:t> </w:t>
      </w:r>
      <w:r w:rsidRPr="00D11AD3">
        <w:rPr>
          <w:rFonts w:ascii="Arial Narrow" w:eastAsia="Times New Roman" w:hAnsi="Arial Narrow" w:cs="Calibri"/>
          <w:color w:val="000000"/>
          <w:sz w:val="24"/>
          <w:szCs w:val="24"/>
          <w:lang w:eastAsia="uk-UA"/>
        </w:rPr>
        <w:t>активності користувачів.</w:t>
      </w:r>
      <w:r w:rsidRPr="00D11AD3">
        <w:rPr>
          <w:rFonts w:ascii="Arial Narrow" w:eastAsia="Times New Roman" w:hAnsi="Arial Narrow" w:cs="Calibri"/>
          <w:color w:val="000000"/>
          <w:sz w:val="24"/>
          <w:szCs w:val="24"/>
          <w:lang w:val="en-US" w:eastAsia="uk-UA"/>
        </w:rPr>
        <w:t> </w:t>
      </w:r>
      <w:r w:rsidRPr="00D11AD3">
        <w:rPr>
          <w:rFonts w:ascii="Arial Narrow" w:eastAsia="Times New Roman" w:hAnsi="Arial Narrow" w:cs="Calibri"/>
          <w:color w:val="000000"/>
          <w:sz w:val="24"/>
          <w:szCs w:val="24"/>
          <w:lang w:eastAsia="uk-UA"/>
        </w:rPr>
        <w:t>Дані, отримані від зазначених сервісів Компанія не зберігає і не обробляє.</w:t>
      </w:r>
      <w:r w:rsidRPr="00D11AD3">
        <w:rPr>
          <w:rFonts w:ascii="Arial Narrow" w:eastAsia="Times New Roman" w:hAnsi="Arial Narrow" w:cs="Calibri"/>
          <w:color w:val="000000"/>
          <w:sz w:val="24"/>
          <w:szCs w:val="24"/>
          <w:lang w:eastAsia="uk-UA"/>
        </w:rPr>
        <w:br/>
        <w:t>Відповідно, якщо користувач в силу будь-яких причин не бажає, щоб зазначені сервіси отримували доступ до його персональних даних, користувач може за власним бажанням вийти зі свого аккаунта чи профіля, очистити файли cookie (через свій браузер).</w:t>
      </w:r>
    </w:p>
    <w:p w:rsidR="00D11AD3" w:rsidRPr="00D11AD3" w:rsidRDefault="00D11AD3" w:rsidP="004C0066">
      <w:pPr>
        <w:shd w:val="clear" w:color="auto" w:fill="FFFFFF"/>
        <w:spacing w:after="120" w:line="240" w:lineRule="auto"/>
        <w:jc w:val="both"/>
        <w:rPr>
          <w:rFonts w:ascii="Arial Narrow" w:eastAsia="Times New Roman" w:hAnsi="Arial Narrow" w:cs="Calibri"/>
          <w:b/>
          <w:color w:val="000000"/>
          <w:sz w:val="24"/>
          <w:szCs w:val="24"/>
          <w:lang w:eastAsia="uk-UA"/>
        </w:rPr>
      </w:pPr>
      <w:r w:rsidRPr="00D11AD3">
        <w:rPr>
          <w:rFonts w:ascii="Arial Narrow" w:eastAsia="Times New Roman" w:hAnsi="Arial Narrow" w:cs="Calibri"/>
          <w:b/>
          <w:color w:val="000000"/>
          <w:sz w:val="24"/>
          <w:szCs w:val="24"/>
          <w:lang w:eastAsia="uk-UA"/>
        </w:rPr>
        <w:lastRenderedPageBreak/>
        <w:t>Безпека неповнолітніх</w:t>
      </w:r>
    </w:p>
    <w:p w:rsidR="00D11AD3" w:rsidRDefault="00D11AD3" w:rsidP="007F78D8">
      <w:p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Сайт не призначений для неповнолітніх користувачів. Компанія дуже серйозно ставиться до питань безпеки, особливо щодо осіб, які не досягли повноліття, в зв'язку з чим, зі свого боку, Компанія звертається до батьків із закликом пояснити своїм дітям про проблеми безпеки в Інтернеті, про їх конкретну мету і потребу у використання тих чи інших сервісів Сайту.</w:t>
      </w:r>
    </w:p>
    <w:p w:rsidR="004C0066" w:rsidRPr="00D11AD3" w:rsidRDefault="004C0066" w:rsidP="007F78D8">
      <w:pPr>
        <w:shd w:val="clear" w:color="auto" w:fill="FFFFFF"/>
        <w:spacing w:after="0" w:line="240" w:lineRule="auto"/>
        <w:jc w:val="both"/>
        <w:rPr>
          <w:rFonts w:ascii="Arial Narrow" w:eastAsia="Times New Roman" w:hAnsi="Arial Narrow" w:cs="Calibri"/>
          <w:color w:val="000000"/>
          <w:sz w:val="24"/>
          <w:szCs w:val="24"/>
          <w:lang w:eastAsia="uk-UA"/>
        </w:rPr>
      </w:pPr>
    </w:p>
    <w:p w:rsidR="00D11AD3" w:rsidRPr="00D11AD3" w:rsidRDefault="00D11AD3" w:rsidP="004C0066">
      <w:pPr>
        <w:shd w:val="clear" w:color="auto" w:fill="FFFFFF"/>
        <w:spacing w:after="120" w:line="240" w:lineRule="auto"/>
        <w:jc w:val="both"/>
        <w:rPr>
          <w:rFonts w:ascii="Arial Narrow" w:eastAsia="Times New Roman" w:hAnsi="Arial Narrow" w:cs="Calibri"/>
          <w:b/>
          <w:color w:val="000000"/>
          <w:sz w:val="24"/>
          <w:szCs w:val="24"/>
          <w:lang w:eastAsia="uk-UA"/>
        </w:rPr>
      </w:pPr>
      <w:r w:rsidRPr="00D11AD3">
        <w:rPr>
          <w:rFonts w:ascii="Arial Narrow" w:eastAsia="Times New Roman" w:hAnsi="Arial Narrow" w:cs="Calibri"/>
          <w:b/>
          <w:color w:val="000000"/>
          <w:sz w:val="24"/>
          <w:szCs w:val="24"/>
          <w:lang w:eastAsia="uk-UA"/>
        </w:rPr>
        <w:t>Взаємодія Компанії з третіми особами стосовно персональних даних</w:t>
      </w:r>
    </w:p>
    <w:p w:rsidR="00D11AD3" w:rsidRDefault="00D11AD3" w:rsidP="007F78D8">
      <w:p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Компанія не здійснює передачу персональних даних третім особам, крім випадків, коли така передача є вимогою законодавства, на прохання суб'єкта персональних даних або в інших випадках, викладених в цій Політиці. Компанія розуміє, що особиста інформація є цінністю і невід'ємним змістом, в тому числі, особистих немайнових прав будь-якої фізичної особи, тому вживає всіх можливих заходів для захисту особистої інформації користувачів, добровільно і усвідомлено переданої останніми Компанії.</w:t>
      </w:r>
      <w:r w:rsidRPr="00D11AD3">
        <w:rPr>
          <w:rFonts w:ascii="Arial Narrow" w:eastAsia="Times New Roman" w:hAnsi="Arial Narrow" w:cs="Calibri"/>
          <w:color w:val="000000"/>
          <w:sz w:val="24"/>
          <w:szCs w:val="24"/>
          <w:lang w:eastAsia="uk-UA"/>
        </w:rPr>
        <w:br/>
        <w:t>На Сайті можуть бути посилання на інші веб-сайти (виключно в інформаційних цілях). При переході по посиланню на інші веб-сайти дія цієї Політики на такі сайти поширюватися не буде. У зв'язку з чим, Компанія рекомендує переглядати політику в сфері конфіденційності і персональних даних кожного веб-сайту перед тим, як передавати будь-які персональні дані, за якими Вас можуть ідентифікувати.</w:t>
      </w:r>
    </w:p>
    <w:p w:rsidR="004C0066" w:rsidRPr="00D11AD3" w:rsidRDefault="004C0066" w:rsidP="007F78D8">
      <w:pPr>
        <w:shd w:val="clear" w:color="auto" w:fill="FFFFFF"/>
        <w:spacing w:after="0" w:line="240" w:lineRule="auto"/>
        <w:jc w:val="both"/>
        <w:rPr>
          <w:rFonts w:ascii="Arial Narrow" w:eastAsia="Times New Roman" w:hAnsi="Arial Narrow" w:cs="Calibri"/>
          <w:color w:val="000000"/>
          <w:sz w:val="24"/>
          <w:szCs w:val="24"/>
          <w:lang w:eastAsia="uk-UA"/>
        </w:rPr>
      </w:pPr>
    </w:p>
    <w:p w:rsidR="00D11AD3" w:rsidRPr="00D11AD3" w:rsidRDefault="00D11AD3" w:rsidP="004C0066">
      <w:pPr>
        <w:shd w:val="clear" w:color="auto" w:fill="FFFFFF"/>
        <w:spacing w:after="120" w:line="240" w:lineRule="auto"/>
        <w:jc w:val="both"/>
        <w:rPr>
          <w:rFonts w:ascii="Arial Narrow" w:eastAsia="Times New Roman" w:hAnsi="Arial Narrow" w:cs="Calibri"/>
          <w:b/>
          <w:color w:val="000000"/>
          <w:sz w:val="24"/>
          <w:szCs w:val="24"/>
          <w:lang w:eastAsia="uk-UA"/>
        </w:rPr>
      </w:pPr>
      <w:r w:rsidRPr="00D11AD3">
        <w:rPr>
          <w:rFonts w:ascii="Arial Narrow" w:eastAsia="Times New Roman" w:hAnsi="Arial Narrow" w:cs="Calibri"/>
          <w:b/>
          <w:color w:val="000000"/>
          <w:sz w:val="24"/>
          <w:szCs w:val="24"/>
          <w:lang w:eastAsia="uk-UA"/>
        </w:rPr>
        <w:t>Конфіденційність активності суб'єкта персональних даних на Сайті</w:t>
      </w:r>
    </w:p>
    <w:p w:rsidR="00D11AD3" w:rsidRDefault="00D11AD3" w:rsidP="007F78D8">
      <w:p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Відомості про активність (трафік) на Сайті користувачів, які проходять через мережу, або електронну пошту користувача захищені відповідно до законодавства. Тобто, Компанія жодним чином або способом не порушує таємницю «активності» користувача при використанні останнім сервісів Сайту.</w:t>
      </w:r>
    </w:p>
    <w:p w:rsidR="00F824F6" w:rsidRPr="00D11AD3" w:rsidRDefault="00F824F6" w:rsidP="007F78D8">
      <w:pPr>
        <w:shd w:val="clear" w:color="auto" w:fill="FFFFFF"/>
        <w:spacing w:after="0" w:line="240" w:lineRule="auto"/>
        <w:jc w:val="both"/>
        <w:rPr>
          <w:rFonts w:ascii="Arial Narrow" w:eastAsia="Times New Roman" w:hAnsi="Arial Narrow" w:cs="Calibri"/>
          <w:color w:val="000000"/>
          <w:sz w:val="24"/>
          <w:szCs w:val="24"/>
          <w:lang w:eastAsia="uk-UA"/>
        </w:rPr>
      </w:pPr>
    </w:p>
    <w:p w:rsidR="00D11AD3" w:rsidRPr="00D11AD3" w:rsidRDefault="00D11AD3" w:rsidP="00F824F6">
      <w:pPr>
        <w:shd w:val="clear" w:color="auto" w:fill="FFFFFF"/>
        <w:spacing w:after="120" w:line="240" w:lineRule="auto"/>
        <w:jc w:val="both"/>
        <w:rPr>
          <w:rFonts w:ascii="Arial Narrow" w:eastAsia="Times New Roman" w:hAnsi="Arial Narrow" w:cs="Calibri"/>
          <w:b/>
          <w:color w:val="000000"/>
          <w:sz w:val="24"/>
          <w:szCs w:val="24"/>
          <w:lang w:eastAsia="uk-UA"/>
        </w:rPr>
      </w:pPr>
      <w:r w:rsidRPr="00D11AD3">
        <w:rPr>
          <w:rFonts w:ascii="Arial Narrow" w:eastAsia="Times New Roman" w:hAnsi="Arial Narrow" w:cs="Calibri"/>
          <w:b/>
          <w:color w:val="000000"/>
          <w:sz w:val="24"/>
          <w:szCs w:val="24"/>
          <w:lang w:eastAsia="uk-UA"/>
        </w:rPr>
        <w:t>Захист персональних даних</w:t>
      </w:r>
    </w:p>
    <w:p w:rsidR="00D11AD3" w:rsidRDefault="00D11AD3" w:rsidP="007F78D8">
      <w:p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Компанія використовує загальноприйняті стандарти технологічного та операційного захисту інформації та персональних даних від втрати, неправильного використання, зміни або знищення. Однак, не дивлячись на всі зусилля, Компанія не може гарантувати абсолютну захищеність від будь-яких загроз, що виникають по</w:t>
      </w:r>
      <w:r w:rsidR="00F824F6">
        <w:rPr>
          <w:rFonts w:ascii="Arial Narrow" w:eastAsia="Times New Roman" w:hAnsi="Arial Narrow" w:cs="Calibri"/>
          <w:color w:val="000000"/>
          <w:sz w:val="24"/>
          <w:szCs w:val="24"/>
          <w:lang w:eastAsia="uk-UA"/>
        </w:rPr>
        <w:t xml:space="preserve">за межами регулювання Компанії. </w:t>
      </w:r>
      <w:r w:rsidRPr="00D11AD3">
        <w:rPr>
          <w:rFonts w:ascii="Arial Narrow" w:eastAsia="Times New Roman" w:hAnsi="Arial Narrow" w:cs="Calibri"/>
          <w:color w:val="000000"/>
          <w:sz w:val="24"/>
          <w:szCs w:val="24"/>
          <w:lang w:eastAsia="uk-UA"/>
        </w:rPr>
        <w:t>Компанія забезпечує застосування всіх відповідних зобов'язань щодо дотримання конфіденційності, а також технічних і організаційних заходів безпеки для запобігання несанкціонованого або незаконного розголошення або обробки такої інформації та даних, їх випадкової вт</w:t>
      </w:r>
      <w:r w:rsidR="00F824F6">
        <w:rPr>
          <w:rFonts w:ascii="Arial Narrow" w:eastAsia="Times New Roman" w:hAnsi="Arial Narrow" w:cs="Calibri"/>
          <w:color w:val="000000"/>
          <w:sz w:val="24"/>
          <w:szCs w:val="24"/>
          <w:lang w:eastAsia="uk-UA"/>
        </w:rPr>
        <w:t xml:space="preserve">рати, знищення або пошкодження. </w:t>
      </w:r>
      <w:r w:rsidRPr="00D11AD3">
        <w:rPr>
          <w:rFonts w:ascii="Arial Narrow" w:eastAsia="Times New Roman" w:hAnsi="Arial Narrow" w:cs="Calibri"/>
          <w:color w:val="000000"/>
          <w:sz w:val="24"/>
          <w:szCs w:val="24"/>
          <w:lang w:eastAsia="uk-UA"/>
        </w:rPr>
        <w:t>Компанія надає доступ до інформації і персональних даних тільки уповноваженим працівникам, які дали згоду на забезпечення конфіденційності такої інформації та дани</w:t>
      </w:r>
      <w:r w:rsidR="00F824F6">
        <w:rPr>
          <w:rFonts w:ascii="Arial Narrow" w:eastAsia="Times New Roman" w:hAnsi="Arial Narrow" w:cs="Calibri"/>
          <w:color w:val="000000"/>
          <w:sz w:val="24"/>
          <w:szCs w:val="24"/>
          <w:lang w:eastAsia="uk-UA"/>
        </w:rPr>
        <w:t xml:space="preserve">х відповідно до вимог Компанії. </w:t>
      </w:r>
      <w:r w:rsidRPr="00D11AD3">
        <w:rPr>
          <w:rFonts w:ascii="Arial Narrow" w:eastAsia="Times New Roman" w:hAnsi="Arial Narrow" w:cs="Calibri"/>
          <w:color w:val="000000"/>
          <w:sz w:val="24"/>
          <w:szCs w:val="24"/>
          <w:lang w:eastAsia="uk-UA"/>
        </w:rPr>
        <w:t>Поширення персональних даних без згоди суб'єкта персональних даних або уповноваженої ним особи дозволяється у випадках, визначених законом, і лише (якщо це необхідно) в інтересах національної безпеки, економічного добробуту та прав людини.</w:t>
      </w:r>
    </w:p>
    <w:p w:rsidR="00F824F6" w:rsidRPr="00D11AD3" w:rsidRDefault="00F824F6" w:rsidP="007F78D8">
      <w:pPr>
        <w:shd w:val="clear" w:color="auto" w:fill="FFFFFF"/>
        <w:spacing w:after="0" w:line="240" w:lineRule="auto"/>
        <w:jc w:val="both"/>
        <w:rPr>
          <w:rFonts w:ascii="Arial Narrow" w:eastAsia="Times New Roman" w:hAnsi="Arial Narrow" w:cs="Calibri"/>
          <w:color w:val="000000"/>
          <w:sz w:val="24"/>
          <w:szCs w:val="24"/>
          <w:lang w:eastAsia="uk-UA"/>
        </w:rPr>
      </w:pPr>
    </w:p>
    <w:p w:rsidR="00D11AD3" w:rsidRPr="00D11AD3" w:rsidRDefault="00D11AD3" w:rsidP="00F824F6">
      <w:pPr>
        <w:shd w:val="clear" w:color="auto" w:fill="FFFFFF"/>
        <w:spacing w:after="120" w:line="240" w:lineRule="auto"/>
        <w:jc w:val="both"/>
        <w:rPr>
          <w:rFonts w:ascii="Arial Narrow" w:eastAsia="Times New Roman" w:hAnsi="Arial Narrow" w:cs="Calibri"/>
          <w:b/>
          <w:color w:val="000000"/>
          <w:sz w:val="24"/>
          <w:szCs w:val="24"/>
          <w:lang w:eastAsia="uk-UA"/>
        </w:rPr>
      </w:pPr>
      <w:r w:rsidRPr="00D11AD3">
        <w:rPr>
          <w:rFonts w:ascii="Arial Narrow" w:eastAsia="Times New Roman" w:hAnsi="Arial Narrow" w:cs="Calibri"/>
          <w:b/>
          <w:color w:val="000000"/>
          <w:sz w:val="24"/>
          <w:szCs w:val="24"/>
          <w:lang w:eastAsia="uk-UA"/>
        </w:rPr>
        <w:t>Умови доступу до персональних даних</w:t>
      </w:r>
    </w:p>
    <w:p w:rsidR="00D11AD3" w:rsidRPr="00D11AD3" w:rsidRDefault="00D11AD3" w:rsidP="007F78D8">
      <w:p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Порядок доступу до персональних даних третіх осіб визначається умовами згоди користувача, наданої володільцю персональних даних на обробку цих даних, або відповідно до вимог закону.</w:t>
      </w:r>
      <w:r w:rsidRPr="00D11AD3">
        <w:rPr>
          <w:rFonts w:ascii="Arial Narrow" w:eastAsia="Times New Roman" w:hAnsi="Arial Narrow" w:cs="Calibri"/>
          <w:color w:val="000000"/>
          <w:sz w:val="24"/>
          <w:szCs w:val="24"/>
          <w:lang w:eastAsia="uk-UA"/>
        </w:rPr>
        <w:br/>
        <w:t>Користувач має право на одержання будь-яких відомостей про себе у будь-якого суб'єкта відносин, пов'язаних з персональними даними, за умови зазначення прізвища, ім'я та по батькові, місця проживання (місця перебування) і реквізитів документа, що посвідчує фізичну особу, яка подає запит, крім випадків, установлених законом.</w:t>
      </w:r>
      <w:r w:rsidR="007F78D8">
        <w:rPr>
          <w:rFonts w:ascii="Arial Narrow" w:eastAsia="Times New Roman" w:hAnsi="Arial Narrow" w:cs="Calibri"/>
          <w:color w:val="000000"/>
          <w:sz w:val="24"/>
          <w:szCs w:val="24"/>
          <w:lang w:eastAsia="uk-UA"/>
        </w:rPr>
        <w:t xml:space="preserve"> </w:t>
      </w:r>
      <w:r w:rsidRPr="00D11AD3">
        <w:rPr>
          <w:rFonts w:ascii="Arial Narrow" w:eastAsia="Times New Roman" w:hAnsi="Arial Narrow" w:cs="Calibri"/>
          <w:color w:val="000000"/>
          <w:sz w:val="24"/>
          <w:szCs w:val="24"/>
          <w:lang w:eastAsia="uk-UA"/>
        </w:rPr>
        <w:t>Доступ користувача до даних про себе здійснюється безоплатно.</w:t>
      </w:r>
      <w:r w:rsidR="007F78D8">
        <w:rPr>
          <w:rFonts w:ascii="Arial Narrow" w:eastAsia="Times New Roman" w:hAnsi="Arial Narrow" w:cs="Calibri"/>
          <w:color w:val="000000"/>
          <w:sz w:val="24"/>
          <w:szCs w:val="24"/>
          <w:lang w:eastAsia="uk-UA"/>
        </w:rPr>
        <w:t xml:space="preserve"> </w:t>
      </w:r>
      <w:r w:rsidRPr="00D11AD3">
        <w:rPr>
          <w:rFonts w:ascii="Arial Narrow" w:eastAsia="Times New Roman" w:hAnsi="Arial Narrow" w:cs="Calibri"/>
          <w:color w:val="000000"/>
          <w:sz w:val="24"/>
          <w:szCs w:val="24"/>
          <w:lang w:eastAsia="uk-UA"/>
        </w:rPr>
        <w:t>Відстрочка доступу користувача до своїх перс</w:t>
      </w:r>
      <w:r w:rsidR="00F824F6">
        <w:rPr>
          <w:rFonts w:ascii="Arial Narrow" w:eastAsia="Times New Roman" w:hAnsi="Arial Narrow" w:cs="Calibri"/>
          <w:color w:val="000000"/>
          <w:sz w:val="24"/>
          <w:szCs w:val="24"/>
          <w:lang w:eastAsia="uk-UA"/>
        </w:rPr>
        <w:t xml:space="preserve">ональних даних не допускається. </w:t>
      </w:r>
      <w:r w:rsidRPr="00D11AD3">
        <w:rPr>
          <w:rFonts w:ascii="Arial Narrow" w:eastAsia="Times New Roman" w:hAnsi="Arial Narrow" w:cs="Calibri"/>
          <w:color w:val="000000"/>
          <w:sz w:val="24"/>
          <w:szCs w:val="24"/>
          <w:lang w:eastAsia="uk-UA"/>
        </w:rPr>
        <w:t xml:space="preserve">Відстрочка доступу до персональних даних третіх осіб допускається у разі, якщо необхідні дані не можуть бути надані протягом тридцяти календарних днів з дня надходження запиту. При цьому загальний термін вирішення питань, порушених у запиті, не може перевищувати </w:t>
      </w:r>
      <w:r w:rsidR="00F824F6">
        <w:rPr>
          <w:rFonts w:ascii="Arial Narrow" w:eastAsia="Times New Roman" w:hAnsi="Arial Narrow" w:cs="Calibri"/>
          <w:color w:val="000000"/>
          <w:sz w:val="24"/>
          <w:szCs w:val="24"/>
          <w:lang w:eastAsia="uk-UA"/>
        </w:rPr>
        <w:t xml:space="preserve">45 календарних днів. </w:t>
      </w:r>
      <w:r w:rsidRPr="00D11AD3">
        <w:rPr>
          <w:rFonts w:ascii="Arial Narrow" w:eastAsia="Times New Roman" w:hAnsi="Arial Narrow" w:cs="Calibri"/>
          <w:color w:val="000000"/>
          <w:sz w:val="24"/>
          <w:szCs w:val="24"/>
          <w:lang w:eastAsia="uk-UA"/>
        </w:rPr>
        <w:t>Повідомлення про відстрочку доводиться до відома третьої особи, яка подала запит, у письмовій формі з роз'ясненням пор</w:t>
      </w:r>
      <w:r w:rsidR="00F824F6">
        <w:rPr>
          <w:rFonts w:ascii="Arial Narrow" w:eastAsia="Times New Roman" w:hAnsi="Arial Narrow" w:cs="Calibri"/>
          <w:color w:val="000000"/>
          <w:sz w:val="24"/>
          <w:szCs w:val="24"/>
          <w:lang w:eastAsia="uk-UA"/>
        </w:rPr>
        <w:t xml:space="preserve">ядку оскарження такого рішення. </w:t>
      </w:r>
      <w:r w:rsidRPr="00D11AD3">
        <w:rPr>
          <w:rFonts w:ascii="Arial Narrow" w:eastAsia="Times New Roman" w:hAnsi="Arial Narrow" w:cs="Calibri"/>
          <w:color w:val="000000"/>
          <w:sz w:val="24"/>
          <w:szCs w:val="24"/>
          <w:lang w:eastAsia="uk-UA"/>
        </w:rPr>
        <w:t>Рішення про відстрочення або відмову у доступі до персональних даних може бути оскаржено до Уповноваженого Верховної Ради України з прав людини або суду.</w:t>
      </w:r>
    </w:p>
    <w:p w:rsidR="00F824F6" w:rsidRDefault="00F824F6" w:rsidP="007F78D8">
      <w:pPr>
        <w:shd w:val="clear" w:color="auto" w:fill="FFFFFF"/>
        <w:spacing w:after="0" w:line="240" w:lineRule="auto"/>
        <w:jc w:val="both"/>
        <w:rPr>
          <w:rFonts w:ascii="Arial Narrow" w:eastAsia="Times New Roman" w:hAnsi="Arial Narrow" w:cs="Calibri"/>
          <w:color w:val="000000"/>
          <w:sz w:val="24"/>
          <w:szCs w:val="24"/>
          <w:lang w:eastAsia="uk-UA"/>
        </w:rPr>
      </w:pPr>
    </w:p>
    <w:p w:rsidR="00D11AD3" w:rsidRPr="00D11AD3" w:rsidRDefault="00D11AD3" w:rsidP="00F824F6">
      <w:pPr>
        <w:shd w:val="clear" w:color="auto" w:fill="FFFFFF"/>
        <w:spacing w:after="120" w:line="240" w:lineRule="auto"/>
        <w:jc w:val="both"/>
        <w:rPr>
          <w:rFonts w:ascii="Arial Narrow" w:eastAsia="Times New Roman" w:hAnsi="Arial Narrow" w:cs="Calibri"/>
          <w:b/>
          <w:color w:val="000000"/>
          <w:sz w:val="24"/>
          <w:szCs w:val="24"/>
          <w:lang w:eastAsia="uk-UA"/>
        </w:rPr>
      </w:pPr>
      <w:r w:rsidRPr="00D11AD3">
        <w:rPr>
          <w:rFonts w:ascii="Arial Narrow" w:eastAsia="Times New Roman" w:hAnsi="Arial Narrow" w:cs="Calibri"/>
          <w:b/>
          <w:color w:val="000000"/>
          <w:sz w:val="24"/>
          <w:szCs w:val="24"/>
          <w:lang w:eastAsia="uk-UA"/>
        </w:rPr>
        <w:t>Права суб'єкта персональних даних</w:t>
      </w:r>
    </w:p>
    <w:p w:rsidR="00D11AD3" w:rsidRPr="00D11AD3" w:rsidRDefault="00D11AD3" w:rsidP="007F78D8">
      <w:p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lastRenderedPageBreak/>
        <w:t>Компанія доводить до Вашого відома про Ваші права, як суб'єкта персональних даних, які врегульовані Законом України «Про захист персональних даних», а саме:</w:t>
      </w:r>
    </w:p>
    <w:p w:rsidR="00D11AD3" w:rsidRPr="00D11AD3" w:rsidRDefault="00D11AD3" w:rsidP="007F78D8">
      <w:pPr>
        <w:numPr>
          <w:ilvl w:val="0"/>
          <w:numId w:val="5"/>
        </w:num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знати про джерела збирання, місцезнаходження своїх персональних даних, мету їх обробки, місцезнаходження або місце проживання (перебування) володільця чи розпорядника персональних даних або дати відповідне доручення щодо отримання цієї інформації уповноваженим ним особам, крім випадків, встановлених законом;</w:t>
      </w:r>
    </w:p>
    <w:p w:rsidR="00D11AD3" w:rsidRPr="00D11AD3" w:rsidRDefault="00D11AD3" w:rsidP="007F78D8">
      <w:pPr>
        <w:numPr>
          <w:ilvl w:val="0"/>
          <w:numId w:val="5"/>
        </w:num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отримувати інформацію про умови надання доступу до персональних даних, зокрема інформацію про третіх осіб, яким передаються його персональні дані;</w:t>
      </w:r>
    </w:p>
    <w:p w:rsidR="00D11AD3" w:rsidRPr="00D11AD3" w:rsidRDefault="00D11AD3" w:rsidP="007F78D8">
      <w:pPr>
        <w:numPr>
          <w:ilvl w:val="0"/>
          <w:numId w:val="5"/>
        </w:num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на доступ до своїх персональних даних;</w:t>
      </w:r>
    </w:p>
    <w:p w:rsidR="00D11AD3" w:rsidRPr="00D11AD3" w:rsidRDefault="00D11AD3" w:rsidP="007F78D8">
      <w:pPr>
        <w:numPr>
          <w:ilvl w:val="0"/>
          <w:numId w:val="5"/>
        </w:num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отримувати не пізніш як за тридцять календарних днів з дня надходження запиту, крім випадків, передбачених законом, відповідь про те, чи обробляються його персональні дані, а також отримувати зміст таких персональних даних;</w:t>
      </w:r>
    </w:p>
    <w:p w:rsidR="00D11AD3" w:rsidRPr="00D11AD3" w:rsidRDefault="00D11AD3" w:rsidP="007F78D8">
      <w:pPr>
        <w:numPr>
          <w:ilvl w:val="0"/>
          <w:numId w:val="5"/>
        </w:num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пред'являти вмотивовану вимогу володільцю персональних даних із запереченням проти обробки своїх персональних даних;</w:t>
      </w:r>
    </w:p>
    <w:p w:rsidR="00D11AD3" w:rsidRPr="00D11AD3" w:rsidRDefault="00D11AD3" w:rsidP="007F78D8">
      <w:pPr>
        <w:numPr>
          <w:ilvl w:val="0"/>
          <w:numId w:val="5"/>
        </w:num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пред'являти вмотивовану вимогу щодо зміни або знищення своїх персональних даних будь-яким володільцем та розпорядником персональних даних, якщо ці дані обробляються незаконно чи є недостовірними;</w:t>
      </w:r>
    </w:p>
    <w:p w:rsidR="00D11AD3" w:rsidRPr="00D11AD3" w:rsidRDefault="00D11AD3" w:rsidP="007F78D8">
      <w:pPr>
        <w:numPr>
          <w:ilvl w:val="0"/>
          <w:numId w:val="5"/>
        </w:num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на захист своїх персональних даних від незаконної обробки та випадкової втрати, знищення, пошкодження у зв'язку з умисним приховуванням, ненаданням чи несвоєчасним їх наданням, а також на захист від надання відомостей, що є недостовірними чи ганьблять честь, гідність та ділову репутацію фізичної особи;</w:t>
      </w:r>
    </w:p>
    <w:p w:rsidR="00D11AD3" w:rsidRPr="00D11AD3" w:rsidRDefault="00D11AD3" w:rsidP="007F78D8">
      <w:pPr>
        <w:numPr>
          <w:ilvl w:val="0"/>
          <w:numId w:val="5"/>
        </w:num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звертатися із скаргами на обробку своїх персональних даних до Уповноваженого Верховної Ради України з прав людини або до суду;</w:t>
      </w:r>
    </w:p>
    <w:p w:rsidR="00D11AD3" w:rsidRPr="00D11AD3" w:rsidRDefault="00D11AD3" w:rsidP="007F78D8">
      <w:pPr>
        <w:numPr>
          <w:ilvl w:val="0"/>
          <w:numId w:val="5"/>
        </w:num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застосовувати засоби правового захисту в разі порушення законодавства про захист персональних даних;</w:t>
      </w:r>
    </w:p>
    <w:p w:rsidR="00D11AD3" w:rsidRPr="00D11AD3" w:rsidRDefault="00D11AD3" w:rsidP="007F78D8">
      <w:pPr>
        <w:numPr>
          <w:ilvl w:val="0"/>
          <w:numId w:val="5"/>
        </w:num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вносити застереження стосовно обмеження права на обробку своїх персональних даних під час надання згоди;</w:t>
      </w:r>
    </w:p>
    <w:p w:rsidR="00D11AD3" w:rsidRPr="00D11AD3" w:rsidRDefault="00D11AD3" w:rsidP="007F78D8">
      <w:pPr>
        <w:numPr>
          <w:ilvl w:val="0"/>
          <w:numId w:val="5"/>
        </w:num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відкликати згоду на обробку персональних даних;</w:t>
      </w:r>
    </w:p>
    <w:p w:rsidR="00D11AD3" w:rsidRPr="00D11AD3" w:rsidRDefault="00D11AD3" w:rsidP="007F78D8">
      <w:pPr>
        <w:numPr>
          <w:ilvl w:val="0"/>
          <w:numId w:val="5"/>
        </w:num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знати механізм автоматичної обробки персональних даних;</w:t>
      </w:r>
    </w:p>
    <w:p w:rsidR="00D11AD3" w:rsidRPr="00D11AD3" w:rsidRDefault="00D11AD3" w:rsidP="007F78D8">
      <w:pPr>
        <w:numPr>
          <w:ilvl w:val="0"/>
          <w:numId w:val="5"/>
        </w:num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на захист від автоматизованого рішення, яке має для нього правові наслідки.</w:t>
      </w:r>
    </w:p>
    <w:p w:rsidR="00D11AD3" w:rsidRPr="00D11AD3" w:rsidRDefault="00D11AD3" w:rsidP="007F78D8">
      <w:p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Для оновлення, отримання доступу, внесення змін, блокування або видалення свої персональних даних, відкликання згоди на обробку персональних даних, яка були Вами надана Компанії відповідно до цієї Політики, або в разі наявності будь-яких зауважень, побажань або претензій щодо Ваших персональних даних, які обробляються Компанією, будь ласка, звертайтеся до Компанії.</w:t>
      </w:r>
    </w:p>
    <w:p w:rsidR="004C0066" w:rsidRDefault="004C0066" w:rsidP="007F78D8">
      <w:pPr>
        <w:shd w:val="clear" w:color="auto" w:fill="FFFFFF"/>
        <w:spacing w:after="0" w:line="240" w:lineRule="auto"/>
        <w:jc w:val="both"/>
        <w:rPr>
          <w:rFonts w:ascii="Arial Narrow" w:eastAsia="Times New Roman" w:hAnsi="Arial Narrow" w:cs="Calibri"/>
          <w:color w:val="000000"/>
          <w:sz w:val="24"/>
          <w:szCs w:val="24"/>
          <w:lang w:eastAsia="uk-UA"/>
        </w:rPr>
      </w:pPr>
    </w:p>
    <w:p w:rsidR="00D11AD3" w:rsidRPr="00D11AD3" w:rsidRDefault="00D11AD3" w:rsidP="004C0066">
      <w:pPr>
        <w:shd w:val="clear" w:color="auto" w:fill="FFFFFF"/>
        <w:spacing w:after="120" w:line="240" w:lineRule="auto"/>
        <w:jc w:val="both"/>
        <w:rPr>
          <w:rFonts w:ascii="Arial Narrow" w:eastAsia="Times New Roman" w:hAnsi="Arial Narrow" w:cs="Calibri"/>
          <w:b/>
          <w:color w:val="000000"/>
          <w:sz w:val="24"/>
          <w:szCs w:val="24"/>
          <w:lang w:eastAsia="uk-UA"/>
        </w:rPr>
      </w:pPr>
      <w:r w:rsidRPr="00D11AD3">
        <w:rPr>
          <w:rFonts w:ascii="Arial Narrow" w:eastAsia="Times New Roman" w:hAnsi="Arial Narrow" w:cs="Calibri"/>
          <w:b/>
          <w:color w:val="000000"/>
          <w:sz w:val="24"/>
          <w:szCs w:val="24"/>
          <w:lang w:eastAsia="uk-UA"/>
        </w:rPr>
        <w:t>Зміна Політики</w:t>
      </w:r>
    </w:p>
    <w:p w:rsidR="00D11AD3" w:rsidRPr="00D11AD3" w:rsidRDefault="00D11AD3" w:rsidP="007F78D8">
      <w:p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До цієї Політики періодично та без попереднього повідомлення користувача про таке можуть вноситись зміни та доповнення, у тому числі,</w:t>
      </w:r>
      <w:r w:rsidR="004C0066">
        <w:rPr>
          <w:rFonts w:ascii="Arial Narrow" w:eastAsia="Times New Roman" w:hAnsi="Arial Narrow" w:cs="Calibri"/>
          <w:color w:val="000000"/>
          <w:sz w:val="24"/>
          <w:szCs w:val="24"/>
          <w:lang w:eastAsia="uk-UA"/>
        </w:rPr>
        <w:t xml:space="preserve"> при зміні вимог законодавства. </w:t>
      </w:r>
      <w:r w:rsidRPr="00D11AD3">
        <w:rPr>
          <w:rFonts w:ascii="Arial Narrow" w:eastAsia="Times New Roman" w:hAnsi="Arial Narrow" w:cs="Calibri"/>
          <w:color w:val="000000"/>
          <w:sz w:val="24"/>
          <w:szCs w:val="24"/>
          <w:lang w:eastAsia="uk-UA"/>
        </w:rPr>
        <w:t>У випадку внесення істотних змін до цієї Політики Компанією буде розміщено повідомлення на Сайті та зазначено термін набрання цими змінами чинності. Якщо протягом зазначеного термну Ви не відмовитеся від їх прийняття в письмовій формі, це означатиме, що Ви погоджуєтеся з</w:t>
      </w:r>
      <w:r w:rsidR="004C0066">
        <w:rPr>
          <w:rFonts w:ascii="Arial Narrow" w:eastAsia="Times New Roman" w:hAnsi="Arial Narrow" w:cs="Calibri"/>
          <w:color w:val="000000"/>
          <w:sz w:val="24"/>
          <w:szCs w:val="24"/>
          <w:lang w:eastAsia="uk-UA"/>
        </w:rPr>
        <w:t xml:space="preserve"> відповідними змінами Політики. </w:t>
      </w:r>
      <w:r w:rsidRPr="00D11AD3">
        <w:rPr>
          <w:rFonts w:ascii="Arial Narrow" w:eastAsia="Times New Roman" w:hAnsi="Arial Narrow" w:cs="Calibri"/>
          <w:color w:val="000000"/>
          <w:sz w:val="24"/>
          <w:szCs w:val="24"/>
          <w:lang w:eastAsia="uk-UA"/>
        </w:rPr>
        <w:t>Просимо час від часу переглядати Політику для того, щоб бути в курсі будь-яких змін або доповнень.</w:t>
      </w:r>
    </w:p>
    <w:p w:rsidR="00D11AD3" w:rsidRPr="00D11AD3" w:rsidRDefault="00D11AD3" w:rsidP="007F78D8">
      <w:pPr>
        <w:shd w:val="clear" w:color="auto" w:fill="FFFFFF"/>
        <w:spacing w:after="0" w:line="240" w:lineRule="auto"/>
        <w:jc w:val="both"/>
        <w:rPr>
          <w:rFonts w:ascii="Arial Narrow" w:eastAsia="Times New Roman" w:hAnsi="Arial Narrow" w:cs="Calibri"/>
          <w:color w:val="000000"/>
          <w:sz w:val="24"/>
          <w:szCs w:val="24"/>
          <w:lang w:eastAsia="uk-UA"/>
        </w:rPr>
      </w:pPr>
      <w:r w:rsidRPr="00D11AD3">
        <w:rPr>
          <w:rFonts w:ascii="Arial Narrow" w:eastAsia="Times New Roman" w:hAnsi="Arial Narrow" w:cs="Calibri"/>
          <w:color w:val="000000"/>
          <w:sz w:val="24"/>
          <w:szCs w:val="24"/>
          <w:lang w:eastAsia="uk-UA"/>
        </w:rPr>
        <w:t> </w:t>
      </w:r>
    </w:p>
    <w:p w:rsidR="000D7CE5" w:rsidRPr="007F78D8" w:rsidRDefault="000D7CE5" w:rsidP="007F78D8">
      <w:pPr>
        <w:jc w:val="both"/>
        <w:rPr>
          <w:rFonts w:ascii="Arial Narrow" w:hAnsi="Arial Narrow"/>
          <w:sz w:val="24"/>
          <w:szCs w:val="24"/>
        </w:rPr>
      </w:pPr>
    </w:p>
    <w:sectPr w:rsidR="000D7CE5" w:rsidRPr="007F78D8" w:rsidSect="00D11AD3">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30DDD"/>
    <w:multiLevelType w:val="multilevel"/>
    <w:tmpl w:val="2BF4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460B16"/>
    <w:multiLevelType w:val="multilevel"/>
    <w:tmpl w:val="1BC6F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BF36796"/>
    <w:multiLevelType w:val="multilevel"/>
    <w:tmpl w:val="65F4C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5C11982"/>
    <w:multiLevelType w:val="multilevel"/>
    <w:tmpl w:val="9048C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745411C"/>
    <w:multiLevelType w:val="multilevel"/>
    <w:tmpl w:val="2B92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AD3"/>
    <w:rsid w:val="000D7CE5"/>
    <w:rsid w:val="00204E81"/>
    <w:rsid w:val="00271263"/>
    <w:rsid w:val="004C0066"/>
    <w:rsid w:val="007F78D8"/>
    <w:rsid w:val="00D11AD3"/>
    <w:rsid w:val="00F824F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1msonormal">
    <w:name w:val="v1msonormal"/>
    <w:basedOn w:val="a"/>
    <w:rsid w:val="00D11AD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D11AD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1msonormal">
    <w:name w:val="v1msonormal"/>
    <w:basedOn w:val="a"/>
    <w:rsid w:val="00D11AD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D11A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94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ns-ua.com/konfidentsialnost" TargetMode="External"/><Relationship Id="rId13" Type="http://schemas.openxmlformats.org/officeDocument/2006/relationships/hyperlink" Target="https://help.opera.com/ru/latest/web-preferences/" TargetMode="External"/><Relationship Id="rId3" Type="http://schemas.microsoft.com/office/2007/relationships/stylesWithEffects" Target="stylesWithEffects.xml"/><Relationship Id="rId7" Type="http://schemas.openxmlformats.org/officeDocument/2006/relationships/hyperlink" Target="https://www.google.com/analytics/terms/ru.html" TargetMode="External"/><Relationship Id="rId12" Type="http://schemas.openxmlformats.org/officeDocument/2006/relationships/hyperlink" Target="https://support.google.com/chrome/answer/95647?h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krros-trans.com.ua/" TargetMode="External"/><Relationship Id="rId11" Type="http://schemas.openxmlformats.org/officeDocument/2006/relationships/hyperlink" Target="https://www.mozilla.org/ru/privacy/websit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icrosoft.com/ru-ru/privacy/privacystatement" TargetMode="External"/><Relationship Id="rId4" Type="http://schemas.openxmlformats.org/officeDocument/2006/relationships/settings" Target="settings.xml"/><Relationship Id="rId9" Type="http://schemas.openxmlformats.org/officeDocument/2006/relationships/hyperlink" Target="http://www.gemius.com.ua/politika-konfidencialnosti.html" TargetMode="External"/><Relationship Id="rId14" Type="http://schemas.openxmlformats.org/officeDocument/2006/relationships/hyperlink" Target="https://support.apple.com/ru-ru/guide/safari/sfri11471/mac"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12710</Words>
  <Characters>7245</Characters>
  <Application>Microsoft Office Word</Application>
  <DocSecurity>0</DocSecurity>
  <Lines>60</Lines>
  <Paragraphs>39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UTadm</dc:creator>
  <cp:lastModifiedBy>UTadm</cp:lastModifiedBy>
  <cp:revision>2</cp:revision>
  <dcterms:created xsi:type="dcterms:W3CDTF">2025-06-23T17:31:00Z</dcterms:created>
  <dcterms:modified xsi:type="dcterms:W3CDTF">2025-06-23T17:31:00Z</dcterms:modified>
</cp:coreProperties>
</file>